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Layout w:type="fixed"/>
        <w:tblLook w:val="04A0" w:firstRow="1" w:lastRow="0" w:firstColumn="1" w:lastColumn="0" w:noHBand="0" w:noVBand="1"/>
      </w:tblPr>
      <w:tblGrid>
        <w:gridCol w:w="704"/>
        <w:gridCol w:w="7513"/>
        <w:gridCol w:w="1128"/>
      </w:tblGrid>
      <w:tr w:rsidR="00EB511A" w:rsidTr="00032C28">
        <w:tc>
          <w:tcPr>
            <w:tcW w:w="704" w:type="dxa"/>
          </w:tcPr>
          <w:p w:rsidR="0093267B" w:rsidRPr="003E15FF" w:rsidRDefault="0093267B" w:rsidP="00E31BE9">
            <w:pPr>
              <w:jc w:val="center"/>
              <w:rPr>
                <w:rFonts w:ascii="Times New Roman" w:hAnsi="Times New Roman" w:cs="Times New Roman"/>
                <w:b/>
                <w:sz w:val="28"/>
                <w:szCs w:val="28"/>
              </w:rPr>
            </w:pPr>
            <w:r w:rsidRPr="003E15FF">
              <w:rPr>
                <w:rFonts w:ascii="Times New Roman" w:hAnsi="Times New Roman" w:cs="Times New Roman"/>
                <w:b/>
                <w:sz w:val="28"/>
                <w:szCs w:val="28"/>
              </w:rPr>
              <w:t>№</w:t>
            </w:r>
          </w:p>
        </w:tc>
        <w:tc>
          <w:tcPr>
            <w:tcW w:w="7513" w:type="dxa"/>
          </w:tcPr>
          <w:p w:rsidR="0093267B" w:rsidRPr="003E15FF" w:rsidRDefault="0093267B" w:rsidP="00E31BE9">
            <w:pPr>
              <w:autoSpaceDE w:val="0"/>
              <w:autoSpaceDN w:val="0"/>
              <w:adjustRightInd w:val="0"/>
              <w:jc w:val="center"/>
              <w:rPr>
                <w:rFonts w:ascii="Times New Roman" w:hAnsi="Times New Roman" w:cs="Times New Roman"/>
                <w:b/>
                <w:sz w:val="28"/>
                <w:szCs w:val="28"/>
              </w:rPr>
            </w:pPr>
            <w:r w:rsidRPr="003E15FF">
              <w:rPr>
                <w:rFonts w:ascii="Times New Roman" w:hAnsi="Times New Roman" w:cs="Times New Roman"/>
                <w:b/>
                <w:sz w:val="28"/>
                <w:szCs w:val="28"/>
              </w:rPr>
              <w:t>Текст задания</w:t>
            </w:r>
          </w:p>
        </w:tc>
        <w:tc>
          <w:tcPr>
            <w:tcW w:w="1128" w:type="dxa"/>
          </w:tcPr>
          <w:p w:rsidR="0093267B" w:rsidRPr="003E15FF" w:rsidRDefault="0093267B" w:rsidP="00E31BE9">
            <w:pPr>
              <w:jc w:val="center"/>
              <w:rPr>
                <w:rFonts w:ascii="Times New Roman" w:hAnsi="Times New Roman" w:cs="Times New Roman"/>
                <w:b/>
                <w:sz w:val="28"/>
                <w:szCs w:val="28"/>
              </w:rPr>
            </w:pPr>
            <w:r w:rsidRPr="003E15FF">
              <w:rPr>
                <w:rFonts w:ascii="Times New Roman" w:hAnsi="Times New Roman" w:cs="Times New Roman"/>
                <w:b/>
                <w:sz w:val="28"/>
                <w:szCs w:val="28"/>
              </w:rPr>
              <w:t>Ответ</w:t>
            </w:r>
          </w:p>
        </w:tc>
      </w:tr>
      <w:tr w:rsidR="007429A7" w:rsidTr="00032C28">
        <w:tc>
          <w:tcPr>
            <w:tcW w:w="704" w:type="dxa"/>
          </w:tcPr>
          <w:p w:rsidR="007429A7" w:rsidRPr="003E15FF"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1</w:t>
            </w:r>
          </w:p>
        </w:tc>
        <w:tc>
          <w:tcPr>
            <w:tcW w:w="7513" w:type="dxa"/>
          </w:tcPr>
          <w:p w:rsidR="007429A7" w:rsidRDefault="007429A7" w:rsidP="007429A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Какому государству принадлежит остров Пасхи?</w:t>
            </w:r>
          </w:p>
          <w:p w:rsidR="007429A7" w:rsidRPr="00923C62" w:rsidRDefault="007429A7" w:rsidP="007429A7">
            <w:pPr>
              <w:autoSpaceDE w:val="0"/>
              <w:autoSpaceDN w:val="0"/>
              <w:adjustRightInd w:val="0"/>
              <w:jc w:val="right"/>
              <w:rPr>
                <w:rFonts w:ascii="Times New Roman" w:hAnsi="Times New Roman" w:cs="Times New Roman"/>
                <w:sz w:val="28"/>
                <w:szCs w:val="28"/>
              </w:rPr>
            </w:pPr>
            <w:r w:rsidRPr="00923C62">
              <w:rPr>
                <w:rFonts w:ascii="Times New Roman" w:hAnsi="Times New Roman"/>
                <w:b/>
                <w:bCs/>
                <w:sz w:val="28"/>
                <w:szCs w:val="28"/>
              </w:rPr>
              <w:t xml:space="preserve"> (</w:t>
            </w:r>
            <w:r>
              <w:rPr>
                <w:rFonts w:ascii="Times New Roman" w:hAnsi="Times New Roman"/>
                <w:b/>
                <w:bCs/>
                <w:sz w:val="28"/>
                <w:szCs w:val="28"/>
              </w:rPr>
              <w:t>3</w:t>
            </w:r>
            <w:r w:rsidRPr="00923C62">
              <w:rPr>
                <w:rFonts w:ascii="Times New Roman" w:hAnsi="Times New Roman"/>
                <w:b/>
                <w:bCs/>
                <w:sz w:val="28"/>
                <w:szCs w:val="28"/>
              </w:rPr>
              <w:t xml:space="preserve"> балл</w:t>
            </w:r>
            <w:r>
              <w:rPr>
                <w:rFonts w:ascii="Times New Roman" w:hAnsi="Times New Roman"/>
                <w:b/>
                <w:bCs/>
                <w:sz w:val="28"/>
                <w:szCs w:val="28"/>
              </w:rPr>
              <w:t>а</w:t>
            </w:r>
            <w:r w:rsidRPr="00923C62">
              <w:rPr>
                <w:rFonts w:ascii="Times New Roman" w:hAnsi="Times New Roman"/>
                <w:b/>
                <w:bCs/>
                <w:sz w:val="28"/>
                <w:szCs w:val="28"/>
              </w:rPr>
              <w:t>)</w:t>
            </w:r>
          </w:p>
        </w:tc>
        <w:tc>
          <w:tcPr>
            <w:tcW w:w="1128" w:type="dxa"/>
          </w:tcPr>
          <w:p w:rsidR="007429A7" w:rsidRPr="003E15FF"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Чили</w:t>
            </w:r>
          </w:p>
        </w:tc>
      </w:tr>
      <w:tr w:rsidR="007429A7" w:rsidTr="00032C28">
        <w:tc>
          <w:tcPr>
            <w:tcW w:w="704" w:type="dxa"/>
          </w:tcPr>
          <w:p w:rsidR="007429A7" w:rsidRPr="003E15FF"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2</w:t>
            </w:r>
          </w:p>
        </w:tc>
        <w:tc>
          <w:tcPr>
            <w:tcW w:w="7513" w:type="dxa"/>
          </w:tcPr>
          <w:p w:rsidR="007429A7" w:rsidRPr="00B003A2" w:rsidRDefault="007429A7" w:rsidP="007429A7">
            <w:pPr>
              <w:shd w:val="clear" w:color="auto" w:fill="FEFEFE"/>
              <w:jc w:val="both"/>
              <w:rPr>
                <w:rFonts w:ascii="Times New Roman" w:eastAsia="Times New Roman" w:hAnsi="Times New Roman" w:cs="Times New Roman"/>
                <w:sz w:val="28"/>
                <w:szCs w:val="28"/>
              </w:rPr>
            </w:pPr>
            <w:r w:rsidRPr="00B003A2">
              <w:rPr>
                <w:rFonts w:ascii="Times New Roman" w:eastAsia="Times New Roman" w:hAnsi="Times New Roman" w:cs="Times New Roman"/>
                <w:sz w:val="28"/>
                <w:szCs w:val="28"/>
              </w:rPr>
              <w:t>Какое из перечисленных ниже событий периода земного служения Христа стало средоточием нашего Спасения?</w:t>
            </w:r>
          </w:p>
          <w:p w:rsidR="007429A7" w:rsidRPr="00B003A2" w:rsidRDefault="007429A7" w:rsidP="007429A7">
            <w:pPr>
              <w:pStyle w:val="a4"/>
              <w:numPr>
                <w:ilvl w:val="0"/>
                <w:numId w:val="18"/>
              </w:numPr>
              <w:shd w:val="clear" w:color="auto" w:fill="FEFEFE"/>
              <w:jc w:val="both"/>
              <w:rPr>
                <w:rFonts w:ascii="Times New Roman" w:eastAsia="Times New Roman" w:hAnsi="Times New Roman" w:cs="Times New Roman"/>
                <w:sz w:val="28"/>
                <w:szCs w:val="28"/>
              </w:rPr>
            </w:pPr>
            <w:r w:rsidRPr="00B003A2">
              <w:rPr>
                <w:rFonts w:ascii="Times New Roman" w:eastAsia="Times New Roman" w:hAnsi="Times New Roman" w:cs="Times New Roman"/>
                <w:sz w:val="28"/>
                <w:szCs w:val="28"/>
              </w:rPr>
              <w:t>Дарование учения, на основе которого впоследствии были составлены Евангелия</w:t>
            </w:r>
          </w:p>
          <w:p w:rsidR="007429A7" w:rsidRPr="00B003A2" w:rsidRDefault="007429A7" w:rsidP="007429A7">
            <w:pPr>
              <w:pStyle w:val="a4"/>
              <w:numPr>
                <w:ilvl w:val="0"/>
                <w:numId w:val="18"/>
              </w:numPr>
              <w:shd w:val="clear" w:color="auto" w:fill="FEFEFE"/>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B003A2">
              <w:rPr>
                <w:rFonts w:ascii="Times New Roman" w:eastAsia="Times New Roman" w:hAnsi="Times New Roman" w:cs="Times New Roman"/>
                <w:sz w:val="28"/>
                <w:szCs w:val="28"/>
              </w:rPr>
              <w:t>реподание заповедей блаженств</w:t>
            </w:r>
          </w:p>
          <w:p w:rsidR="007429A7" w:rsidRPr="00B003A2" w:rsidRDefault="007429A7" w:rsidP="007429A7">
            <w:pPr>
              <w:pStyle w:val="a4"/>
              <w:numPr>
                <w:ilvl w:val="0"/>
                <w:numId w:val="18"/>
              </w:numPr>
              <w:shd w:val="clear" w:color="auto" w:fill="FEFEFE"/>
              <w:jc w:val="both"/>
              <w:rPr>
                <w:rFonts w:ascii="Times New Roman" w:eastAsia="Times New Roman" w:hAnsi="Times New Roman" w:cs="Times New Roman"/>
                <w:sz w:val="28"/>
                <w:szCs w:val="28"/>
              </w:rPr>
            </w:pPr>
            <w:r w:rsidRPr="00B003A2">
              <w:rPr>
                <w:rFonts w:ascii="Times New Roman" w:eastAsia="Times New Roman" w:hAnsi="Times New Roman" w:cs="Times New Roman"/>
                <w:sz w:val="28"/>
                <w:szCs w:val="28"/>
              </w:rPr>
              <w:t>Чудеса</w:t>
            </w:r>
          </w:p>
          <w:p w:rsidR="007429A7" w:rsidRPr="00B003A2" w:rsidRDefault="007429A7" w:rsidP="007429A7">
            <w:pPr>
              <w:pStyle w:val="a4"/>
              <w:numPr>
                <w:ilvl w:val="0"/>
                <w:numId w:val="18"/>
              </w:numPr>
              <w:shd w:val="clear" w:color="auto" w:fill="FEFEFE"/>
              <w:jc w:val="both"/>
              <w:rPr>
                <w:rFonts w:ascii="Times New Roman" w:eastAsia="Times New Roman" w:hAnsi="Times New Roman" w:cs="Times New Roman"/>
                <w:sz w:val="28"/>
                <w:szCs w:val="28"/>
              </w:rPr>
            </w:pPr>
            <w:r w:rsidRPr="00B003A2">
              <w:rPr>
                <w:rFonts w:ascii="Times New Roman" w:eastAsia="Times New Roman" w:hAnsi="Times New Roman" w:cs="Times New Roman"/>
                <w:sz w:val="28"/>
                <w:szCs w:val="28"/>
              </w:rPr>
              <w:t>Воскресение Христа</w:t>
            </w:r>
          </w:p>
          <w:p w:rsidR="007429A7" w:rsidRPr="00923C62" w:rsidRDefault="007429A7" w:rsidP="007429A7">
            <w:pPr>
              <w:pStyle w:val="a4"/>
              <w:numPr>
                <w:ilvl w:val="0"/>
                <w:numId w:val="18"/>
              </w:numPr>
              <w:shd w:val="clear" w:color="auto" w:fill="FEFEFE"/>
              <w:jc w:val="both"/>
              <w:rPr>
                <w:rFonts w:ascii="Times New Roman" w:hAnsi="Times New Roman" w:cs="Times New Roman"/>
                <w:b/>
                <w:sz w:val="28"/>
                <w:szCs w:val="28"/>
              </w:rPr>
            </w:pPr>
            <w:r w:rsidRPr="00B003A2">
              <w:rPr>
                <w:rFonts w:ascii="Times New Roman" w:eastAsia="Times New Roman" w:hAnsi="Times New Roman" w:cs="Times New Roman"/>
                <w:sz w:val="28"/>
                <w:szCs w:val="28"/>
              </w:rPr>
              <w:t>Изобличение фарисеев: именно они препятствовали должному осмыслению Божественного Откровения</w:t>
            </w:r>
          </w:p>
          <w:p w:rsidR="007429A7" w:rsidRPr="00923C62" w:rsidRDefault="007429A7" w:rsidP="007429A7">
            <w:pPr>
              <w:shd w:val="clear" w:color="auto" w:fill="FEFEFE"/>
              <w:ind w:left="360"/>
              <w:jc w:val="right"/>
              <w:rPr>
                <w:rFonts w:ascii="Times New Roman" w:hAnsi="Times New Roman" w:cs="Times New Roman"/>
                <w:b/>
                <w:sz w:val="28"/>
                <w:szCs w:val="28"/>
              </w:rPr>
            </w:pPr>
            <w:r w:rsidRPr="00923C62">
              <w:rPr>
                <w:rFonts w:ascii="Times New Roman" w:hAnsi="Times New Roman"/>
                <w:b/>
                <w:bCs/>
                <w:sz w:val="28"/>
                <w:szCs w:val="28"/>
              </w:rPr>
              <w:t>(6 баллов)</w:t>
            </w:r>
          </w:p>
        </w:tc>
        <w:tc>
          <w:tcPr>
            <w:tcW w:w="1128" w:type="dxa"/>
          </w:tcPr>
          <w:p w:rsidR="007429A7" w:rsidRPr="00C10FB1"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4</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3</w:t>
            </w:r>
          </w:p>
        </w:tc>
        <w:tc>
          <w:tcPr>
            <w:tcW w:w="7513" w:type="dxa"/>
          </w:tcPr>
          <w:p w:rsidR="007429A7" w:rsidRDefault="007429A7" w:rsidP="007429A7">
            <w:pPr>
              <w:autoSpaceDE w:val="0"/>
              <w:autoSpaceDN w:val="0"/>
              <w:adjustRightInd w:val="0"/>
              <w:jc w:val="both"/>
              <w:rPr>
                <w:rFonts w:ascii="Times New Roman" w:hAnsi="Times New Roman"/>
                <w:bCs/>
                <w:sz w:val="28"/>
                <w:szCs w:val="28"/>
              </w:rPr>
            </w:pPr>
            <w:r>
              <w:rPr>
                <w:rFonts w:ascii="Times New Roman" w:hAnsi="Times New Roman"/>
                <w:bCs/>
                <w:sz w:val="28"/>
                <w:szCs w:val="28"/>
              </w:rPr>
              <w:t>Какое отношение имеет к нам Воскресение Христово?</w:t>
            </w:r>
          </w:p>
          <w:p w:rsidR="007429A7" w:rsidRDefault="007429A7" w:rsidP="007429A7">
            <w:pPr>
              <w:pStyle w:val="a4"/>
              <w:numPr>
                <w:ilvl w:val="0"/>
                <w:numId w:val="19"/>
              </w:numPr>
              <w:autoSpaceDE w:val="0"/>
              <w:autoSpaceDN w:val="0"/>
              <w:adjustRightInd w:val="0"/>
              <w:jc w:val="both"/>
              <w:rPr>
                <w:rFonts w:ascii="Times New Roman" w:hAnsi="Times New Roman"/>
                <w:bCs/>
                <w:sz w:val="28"/>
                <w:szCs w:val="28"/>
              </w:rPr>
            </w:pPr>
            <w:r>
              <w:rPr>
                <w:rFonts w:ascii="Times New Roman" w:hAnsi="Times New Roman"/>
                <w:bCs/>
                <w:sz w:val="28"/>
                <w:szCs w:val="28"/>
              </w:rPr>
              <w:t>Нравственное</w:t>
            </w:r>
          </w:p>
          <w:p w:rsidR="007429A7" w:rsidRDefault="007429A7" w:rsidP="007429A7">
            <w:pPr>
              <w:pStyle w:val="a4"/>
              <w:numPr>
                <w:ilvl w:val="0"/>
                <w:numId w:val="19"/>
              </w:numPr>
              <w:autoSpaceDE w:val="0"/>
              <w:autoSpaceDN w:val="0"/>
              <w:adjustRightInd w:val="0"/>
              <w:jc w:val="both"/>
              <w:rPr>
                <w:rFonts w:ascii="Times New Roman" w:hAnsi="Times New Roman"/>
                <w:bCs/>
                <w:sz w:val="28"/>
                <w:szCs w:val="28"/>
              </w:rPr>
            </w:pPr>
            <w:r>
              <w:rPr>
                <w:rFonts w:ascii="Times New Roman" w:hAnsi="Times New Roman"/>
                <w:bCs/>
                <w:sz w:val="28"/>
                <w:szCs w:val="28"/>
              </w:rPr>
              <w:t>Кулинарное (куличи и крашеные яйца)</w:t>
            </w:r>
          </w:p>
          <w:p w:rsidR="007429A7" w:rsidRDefault="007429A7" w:rsidP="007429A7">
            <w:pPr>
              <w:pStyle w:val="a4"/>
              <w:numPr>
                <w:ilvl w:val="0"/>
                <w:numId w:val="19"/>
              </w:numPr>
              <w:autoSpaceDE w:val="0"/>
              <w:autoSpaceDN w:val="0"/>
              <w:adjustRightInd w:val="0"/>
              <w:jc w:val="both"/>
              <w:rPr>
                <w:rFonts w:ascii="Times New Roman" w:hAnsi="Times New Roman"/>
                <w:bCs/>
                <w:sz w:val="28"/>
                <w:szCs w:val="28"/>
              </w:rPr>
            </w:pPr>
            <w:r>
              <w:rPr>
                <w:rFonts w:ascii="Times New Roman" w:hAnsi="Times New Roman"/>
                <w:bCs/>
                <w:sz w:val="28"/>
                <w:szCs w:val="28"/>
              </w:rPr>
              <w:t>Историческое</w:t>
            </w:r>
          </w:p>
          <w:p w:rsidR="007429A7" w:rsidRDefault="007429A7" w:rsidP="007429A7">
            <w:pPr>
              <w:pStyle w:val="a4"/>
              <w:numPr>
                <w:ilvl w:val="0"/>
                <w:numId w:val="19"/>
              </w:numPr>
              <w:autoSpaceDE w:val="0"/>
              <w:autoSpaceDN w:val="0"/>
              <w:adjustRightInd w:val="0"/>
              <w:jc w:val="both"/>
              <w:rPr>
                <w:rFonts w:ascii="Times New Roman" w:hAnsi="Times New Roman"/>
                <w:bCs/>
                <w:sz w:val="28"/>
                <w:szCs w:val="28"/>
              </w:rPr>
            </w:pPr>
            <w:r>
              <w:rPr>
                <w:rFonts w:ascii="Times New Roman" w:hAnsi="Times New Roman"/>
                <w:bCs/>
                <w:sz w:val="28"/>
                <w:szCs w:val="28"/>
              </w:rPr>
              <w:t>Назидательное</w:t>
            </w:r>
          </w:p>
          <w:p w:rsidR="007429A7" w:rsidRDefault="007429A7" w:rsidP="007429A7">
            <w:pPr>
              <w:pStyle w:val="a4"/>
              <w:numPr>
                <w:ilvl w:val="0"/>
                <w:numId w:val="19"/>
              </w:numPr>
              <w:autoSpaceDE w:val="0"/>
              <w:autoSpaceDN w:val="0"/>
              <w:adjustRightInd w:val="0"/>
              <w:jc w:val="both"/>
              <w:rPr>
                <w:rFonts w:ascii="Times New Roman" w:hAnsi="Times New Roman"/>
                <w:bCs/>
                <w:sz w:val="28"/>
                <w:szCs w:val="28"/>
              </w:rPr>
            </w:pPr>
            <w:r>
              <w:rPr>
                <w:rFonts w:ascii="Times New Roman" w:hAnsi="Times New Roman"/>
                <w:bCs/>
                <w:sz w:val="28"/>
                <w:szCs w:val="28"/>
              </w:rPr>
              <w:t xml:space="preserve">Непосредственное  </w:t>
            </w:r>
          </w:p>
          <w:p w:rsidR="007429A7" w:rsidRPr="00923C62" w:rsidRDefault="007429A7" w:rsidP="007429A7">
            <w:pPr>
              <w:autoSpaceDE w:val="0"/>
              <w:autoSpaceDN w:val="0"/>
              <w:adjustRightInd w:val="0"/>
              <w:ind w:left="360"/>
              <w:jc w:val="right"/>
              <w:rPr>
                <w:rFonts w:ascii="Times New Roman" w:hAnsi="Times New Roman"/>
                <w:bCs/>
                <w:sz w:val="28"/>
                <w:szCs w:val="28"/>
              </w:rPr>
            </w:pPr>
            <w:r w:rsidRPr="00923C62">
              <w:rPr>
                <w:rFonts w:ascii="Times New Roman" w:hAnsi="Times New Roman"/>
                <w:bCs/>
                <w:sz w:val="28"/>
                <w:szCs w:val="28"/>
              </w:rPr>
              <w:t xml:space="preserve">                                      </w:t>
            </w:r>
            <w:r w:rsidRPr="00923C62">
              <w:rPr>
                <w:rFonts w:ascii="Times New Roman" w:hAnsi="Times New Roman"/>
                <w:b/>
                <w:bCs/>
                <w:sz w:val="28"/>
                <w:szCs w:val="28"/>
              </w:rPr>
              <w:t>(6 баллов)</w:t>
            </w:r>
          </w:p>
        </w:tc>
        <w:tc>
          <w:tcPr>
            <w:tcW w:w="1128" w:type="dxa"/>
          </w:tcPr>
          <w:p w:rsidR="007429A7" w:rsidRP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5</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4</w:t>
            </w:r>
          </w:p>
        </w:tc>
        <w:tc>
          <w:tcPr>
            <w:tcW w:w="7513" w:type="dxa"/>
          </w:tcPr>
          <w:p w:rsidR="007429A7" w:rsidRDefault="007429A7" w:rsidP="007429A7">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Какие этапы земной жизни Спасителя изложены в Символе веры?</w:t>
            </w:r>
          </w:p>
          <w:p w:rsidR="007429A7" w:rsidRDefault="007429A7" w:rsidP="007429A7">
            <w:pPr>
              <w:pStyle w:val="a4"/>
              <w:numPr>
                <w:ilvl w:val="0"/>
                <w:numId w:val="20"/>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Воплощение, Крещение, Распятие, Воскресение.</w:t>
            </w:r>
          </w:p>
          <w:p w:rsidR="007429A7" w:rsidRDefault="007429A7" w:rsidP="007429A7">
            <w:pPr>
              <w:pStyle w:val="a4"/>
              <w:numPr>
                <w:ilvl w:val="0"/>
                <w:numId w:val="20"/>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Воплощение, Учение народа, Распятие, Воскресение.</w:t>
            </w:r>
          </w:p>
          <w:p w:rsidR="007429A7" w:rsidRDefault="007429A7" w:rsidP="007429A7">
            <w:pPr>
              <w:pStyle w:val="a4"/>
              <w:numPr>
                <w:ilvl w:val="0"/>
                <w:numId w:val="20"/>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Воплощение, Распятие, Воскресение, Вознесение.</w:t>
            </w:r>
          </w:p>
          <w:p w:rsidR="007429A7" w:rsidRPr="00B86D39" w:rsidRDefault="007429A7" w:rsidP="007429A7">
            <w:pPr>
              <w:shd w:val="clear" w:color="auto" w:fill="FFFFFF"/>
              <w:ind w:left="360"/>
              <w:jc w:val="right"/>
              <w:rPr>
                <w:rFonts w:ascii="Times New Roman" w:eastAsia="Times New Roman" w:hAnsi="Times New Roman" w:cs="Times New Roman"/>
                <w:color w:val="000000"/>
                <w:sz w:val="28"/>
                <w:szCs w:val="28"/>
                <w:lang w:eastAsia="ru-RU"/>
              </w:rPr>
            </w:pPr>
            <w:r w:rsidRPr="00B86D39">
              <w:rPr>
                <w:rFonts w:ascii="Times New Roman" w:hAnsi="Times New Roman"/>
                <w:b/>
                <w:bCs/>
                <w:sz w:val="28"/>
                <w:szCs w:val="28"/>
              </w:rPr>
              <w:t>(</w:t>
            </w:r>
            <w:r>
              <w:rPr>
                <w:rFonts w:ascii="Times New Roman" w:hAnsi="Times New Roman"/>
                <w:b/>
                <w:bCs/>
                <w:sz w:val="28"/>
                <w:szCs w:val="28"/>
              </w:rPr>
              <w:t>6</w:t>
            </w:r>
            <w:r w:rsidRPr="00B86D39">
              <w:rPr>
                <w:rFonts w:ascii="Times New Roman" w:hAnsi="Times New Roman"/>
                <w:b/>
                <w:bCs/>
                <w:sz w:val="28"/>
                <w:szCs w:val="28"/>
              </w:rPr>
              <w:t xml:space="preserve"> балл</w:t>
            </w:r>
            <w:r>
              <w:rPr>
                <w:rFonts w:ascii="Times New Roman" w:hAnsi="Times New Roman"/>
                <w:b/>
                <w:bCs/>
                <w:sz w:val="28"/>
                <w:szCs w:val="28"/>
              </w:rPr>
              <w:t>ов</w:t>
            </w:r>
            <w:r w:rsidRPr="00B86D39">
              <w:rPr>
                <w:rFonts w:ascii="Times New Roman" w:hAnsi="Times New Roman"/>
                <w:b/>
                <w:bCs/>
                <w:sz w:val="28"/>
                <w:szCs w:val="28"/>
              </w:rPr>
              <w:t>)</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3</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5</w:t>
            </w:r>
          </w:p>
        </w:tc>
        <w:tc>
          <w:tcPr>
            <w:tcW w:w="7513" w:type="dxa"/>
          </w:tcPr>
          <w:p w:rsidR="007429A7" w:rsidRDefault="007429A7" w:rsidP="007429A7">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каком из 4-х канонических Евангелий рассказано о Воскресении Христовом?</w:t>
            </w:r>
          </w:p>
          <w:p w:rsidR="007429A7" w:rsidRDefault="007429A7" w:rsidP="007429A7">
            <w:pPr>
              <w:pStyle w:val="a4"/>
              <w:numPr>
                <w:ilvl w:val="0"/>
                <w:numId w:val="21"/>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Евангелии от Матфея</w:t>
            </w:r>
          </w:p>
          <w:p w:rsidR="007429A7" w:rsidRDefault="007429A7" w:rsidP="007429A7">
            <w:pPr>
              <w:pStyle w:val="a4"/>
              <w:numPr>
                <w:ilvl w:val="0"/>
                <w:numId w:val="21"/>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Евангелии от Марка</w:t>
            </w:r>
          </w:p>
          <w:p w:rsidR="007429A7" w:rsidRDefault="007429A7" w:rsidP="007429A7">
            <w:pPr>
              <w:pStyle w:val="a4"/>
              <w:numPr>
                <w:ilvl w:val="0"/>
                <w:numId w:val="21"/>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Евангелии от Луки</w:t>
            </w:r>
          </w:p>
          <w:p w:rsidR="007429A7" w:rsidRDefault="007429A7" w:rsidP="007429A7">
            <w:pPr>
              <w:pStyle w:val="a4"/>
              <w:numPr>
                <w:ilvl w:val="0"/>
                <w:numId w:val="21"/>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Евангелии от Иоанна</w:t>
            </w:r>
          </w:p>
          <w:p w:rsidR="007429A7" w:rsidRDefault="007429A7" w:rsidP="007429A7">
            <w:pPr>
              <w:pStyle w:val="a4"/>
              <w:numPr>
                <w:ilvl w:val="0"/>
                <w:numId w:val="21"/>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 всех синоптических Евангелиях</w:t>
            </w:r>
          </w:p>
          <w:p w:rsidR="007429A7" w:rsidRDefault="007429A7" w:rsidP="007429A7">
            <w:pPr>
              <w:pStyle w:val="a4"/>
              <w:numPr>
                <w:ilvl w:val="0"/>
                <w:numId w:val="21"/>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 всех Евангелиях</w:t>
            </w:r>
          </w:p>
          <w:p w:rsidR="007429A7" w:rsidRPr="007429A7" w:rsidRDefault="007429A7" w:rsidP="007429A7">
            <w:pPr>
              <w:shd w:val="clear" w:color="auto" w:fill="FFFFFF"/>
              <w:ind w:left="360"/>
              <w:jc w:val="right"/>
              <w:rPr>
                <w:rFonts w:ascii="Times New Roman" w:eastAsia="Times New Roman" w:hAnsi="Times New Roman" w:cs="Times New Roman"/>
                <w:color w:val="000000"/>
                <w:sz w:val="28"/>
                <w:szCs w:val="28"/>
                <w:lang w:eastAsia="ru-RU"/>
              </w:rPr>
            </w:pPr>
            <w:r w:rsidRPr="007429A7">
              <w:rPr>
                <w:rFonts w:ascii="Times New Roman" w:eastAsia="Times New Roman" w:hAnsi="Times New Roman" w:cs="Times New Roman"/>
                <w:color w:val="000000"/>
                <w:sz w:val="28"/>
                <w:szCs w:val="28"/>
                <w:lang w:eastAsia="ru-RU"/>
              </w:rPr>
              <w:t xml:space="preserve">                                       </w:t>
            </w:r>
            <w:r w:rsidRPr="007429A7">
              <w:rPr>
                <w:rFonts w:ascii="Times New Roman" w:hAnsi="Times New Roman"/>
                <w:b/>
                <w:bCs/>
                <w:sz w:val="28"/>
                <w:szCs w:val="28"/>
              </w:rPr>
              <w:t>(6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6</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6</w:t>
            </w:r>
          </w:p>
        </w:tc>
        <w:tc>
          <w:tcPr>
            <w:tcW w:w="7513" w:type="dxa"/>
          </w:tcPr>
          <w:p w:rsidR="007429A7" w:rsidRDefault="007429A7" w:rsidP="007429A7">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 ещё именуется праздник Пасхи в Евангелии?</w:t>
            </w:r>
          </w:p>
          <w:p w:rsidR="007429A7" w:rsidRDefault="007429A7" w:rsidP="007429A7">
            <w:pPr>
              <w:pStyle w:val="a4"/>
              <w:numPr>
                <w:ilvl w:val="0"/>
                <w:numId w:val="22"/>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Праздник кущей</w:t>
            </w:r>
          </w:p>
          <w:p w:rsidR="007429A7" w:rsidRDefault="007429A7" w:rsidP="007429A7">
            <w:pPr>
              <w:pStyle w:val="a4"/>
              <w:numPr>
                <w:ilvl w:val="0"/>
                <w:numId w:val="22"/>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Праздник опресноков</w:t>
            </w:r>
          </w:p>
          <w:p w:rsidR="007429A7" w:rsidRDefault="007429A7" w:rsidP="007429A7">
            <w:pPr>
              <w:pStyle w:val="a4"/>
              <w:numPr>
                <w:ilvl w:val="0"/>
                <w:numId w:val="22"/>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Пятидесятница</w:t>
            </w:r>
          </w:p>
          <w:p w:rsidR="007429A7" w:rsidRDefault="007429A7" w:rsidP="007429A7">
            <w:pPr>
              <w:pStyle w:val="a4"/>
              <w:numPr>
                <w:ilvl w:val="0"/>
                <w:numId w:val="22"/>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День очищения                                             </w:t>
            </w:r>
          </w:p>
          <w:p w:rsidR="007429A7" w:rsidRPr="007429A7" w:rsidRDefault="007429A7" w:rsidP="007429A7">
            <w:pPr>
              <w:shd w:val="clear" w:color="auto" w:fill="FFFFFF"/>
              <w:ind w:left="360"/>
              <w:jc w:val="right"/>
              <w:rPr>
                <w:rFonts w:ascii="Times New Roman" w:eastAsia="Times New Roman" w:hAnsi="Times New Roman" w:cs="Times New Roman"/>
                <w:color w:val="000000"/>
                <w:sz w:val="28"/>
                <w:szCs w:val="28"/>
                <w:lang w:eastAsia="ru-RU"/>
              </w:rPr>
            </w:pPr>
            <w:r w:rsidRPr="007429A7">
              <w:rPr>
                <w:rFonts w:ascii="Times New Roman" w:hAnsi="Times New Roman"/>
                <w:b/>
                <w:bCs/>
                <w:sz w:val="28"/>
                <w:szCs w:val="28"/>
              </w:rPr>
              <w:t>(6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2</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7</w:t>
            </w:r>
          </w:p>
        </w:tc>
        <w:tc>
          <w:tcPr>
            <w:tcW w:w="7513" w:type="dxa"/>
          </w:tcPr>
          <w:p w:rsidR="007429A7" w:rsidRDefault="007429A7" w:rsidP="007429A7">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Откуда нам известно о Сошествии Спасителя во ад?</w:t>
            </w:r>
          </w:p>
          <w:p w:rsidR="007429A7" w:rsidRDefault="007429A7" w:rsidP="007429A7">
            <w:pPr>
              <w:pStyle w:val="a4"/>
              <w:numPr>
                <w:ilvl w:val="0"/>
                <w:numId w:val="23"/>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 Евангелия от Матфея</w:t>
            </w:r>
          </w:p>
          <w:p w:rsidR="007429A7" w:rsidRDefault="007429A7" w:rsidP="007429A7">
            <w:pPr>
              <w:pStyle w:val="a4"/>
              <w:numPr>
                <w:ilvl w:val="0"/>
                <w:numId w:val="23"/>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 Апокалипсиса</w:t>
            </w:r>
          </w:p>
          <w:p w:rsidR="007429A7" w:rsidRDefault="007429A7" w:rsidP="007429A7">
            <w:pPr>
              <w:pStyle w:val="a4"/>
              <w:numPr>
                <w:ilvl w:val="0"/>
                <w:numId w:val="23"/>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Из апостольских посланий                           </w:t>
            </w:r>
          </w:p>
          <w:p w:rsidR="007429A7" w:rsidRPr="007429A7" w:rsidRDefault="007429A7" w:rsidP="007429A7">
            <w:pPr>
              <w:shd w:val="clear" w:color="auto" w:fill="FFFFFF"/>
              <w:ind w:left="360"/>
              <w:jc w:val="right"/>
              <w:rPr>
                <w:rFonts w:ascii="Times New Roman" w:eastAsia="Times New Roman" w:hAnsi="Times New Roman" w:cs="Times New Roman"/>
                <w:color w:val="000000"/>
                <w:sz w:val="28"/>
                <w:szCs w:val="28"/>
                <w:lang w:eastAsia="ru-RU"/>
              </w:rPr>
            </w:pPr>
            <w:r w:rsidRPr="007429A7">
              <w:rPr>
                <w:rFonts w:ascii="Times New Roman" w:hAnsi="Times New Roman"/>
                <w:b/>
                <w:bCs/>
                <w:sz w:val="28"/>
                <w:szCs w:val="28"/>
              </w:rPr>
              <w:t>(6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lastRenderedPageBreak/>
              <w:t>8</w:t>
            </w:r>
          </w:p>
        </w:tc>
        <w:tc>
          <w:tcPr>
            <w:tcW w:w="7513" w:type="dxa"/>
          </w:tcPr>
          <w:p w:rsidR="007429A7" w:rsidRDefault="007429A7" w:rsidP="007429A7">
            <w:pPr>
              <w:autoSpaceDE w:val="0"/>
              <w:autoSpaceDN w:val="0"/>
              <w:adjustRightInd w:val="0"/>
              <w:jc w:val="both"/>
              <w:rPr>
                <w:rFonts w:ascii="Times New Roman" w:hAnsi="Times New Roman"/>
                <w:bCs/>
                <w:sz w:val="28"/>
                <w:szCs w:val="28"/>
              </w:rPr>
            </w:pPr>
            <w:r>
              <w:rPr>
                <w:rFonts w:ascii="Times New Roman" w:hAnsi="Times New Roman"/>
                <w:bCs/>
                <w:sz w:val="28"/>
                <w:szCs w:val="28"/>
              </w:rPr>
              <w:t>Как правильно писать ответ на пасхальное (религиозное) приветствие в России:</w:t>
            </w:r>
          </w:p>
          <w:p w:rsidR="007429A7" w:rsidRDefault="007429A7" w:rsidP="007429A7">
            <w:pPr>
              <w:pStyle w:val="a4"/>
              <w:numPr>
                <w:ilvl w:val="0"/>
                <w:numId w:val="24"/>
              </w:numPr>
              <w:autoSpaceDE w:val="0"/>
              <w:autoSpaceDN w:val="0"/>
              <w:adjustRightInd w:val="0"/>
              <w:jc w:val="both"/>
              <w:rPr>
                <w:rFonts w:ascii="Times New Roman" w:hAnsi="Times New Roman"/>
                <w:bCs/>
                <w:sz w:val="28"/>
                <w:szCs w:val="28"/>
              </w:rPr>
            </w:pPr>
            <w:r>
              <w:rPr>
                <w:rFonts w:ascii="Times New Roman" w:hAnsi="Times New Roman"/>
                <w:bCs/>
                <w:sz w:val="28"/>
                <w:szCs w:val="28"/>
              </w:rPr>
              <w:t>Во истину воскресе!</w:t>
            </w:r>
          </w:p>
          <w:p w:rsidR="007429A7" w:rsidRDefault="007429A7" w:rsidP="007429A7">
            <w:pPr>
              <w:pStyle w:val="a4"/>
              <w:numPr>
                <w:ilvl w:val="0"/>
                <w:numId w:val="24"/>
              </w:numPr>
              <w:autoSpaceDE w:val="0"/>
              <w:autoSpaceDN w:val="0"/>
              <w:adjustRightInd w:val="0"/>
              <w:jc w:val="both"/>
              <w:rPr>
                <w:rFonts w:ascii="Times New Roman" w:hAnsi="Times New Roman"/>
                <w:bCs/>
                <w:sz w:val="28"/>
                <w:szCs w:val="28"/>
              </w:rPr>
            </w:pPr>
            <w:r>
              <w:rPr>
                <w:rFonts w:ascii="Times New Roman" w:hAnsi="Times New Roman"/>
                <w:bCs/>
                <w:sz w:val="28"/>
                <w:szCs w:val="28"/>
              </w:rPr>
              <w:t>Воистину воскресе!</w:t>
            </w:r>
          </w:p>
          <w:p w:rsidR="007429A7" w:rsidRDefault="007429A7" w:rsidP="007429A7">
            <w:pPr>
              <w:pStyle w:val="a4"/>
              <w:numPr>
                <w:ilvl w:val="0"/>
                <w:numId w:val="24"/>
              </w:numPr>
              <w:autoSpaceDE w:val="0"/>
              <w:autoSpaceDN w:val="0"/>
              <w:adjustRightInd w:val="0"/>
              <w:jc w:val="both"/>
              <w:rPr>
                <w:rFonts w:ascii="Times New Roman" w:hAnsi="Times New Roman"/>
                <w:bCs/>
                <w:sz w:val="28"/>
                <w:szCs w:val="28"/>
              </w:rPr>
            </w:pPr>
            <w:r>
              <w:rPr>
                <w:rFonts w:ascii="Times New Roman" w:hAnsi="Times New Roman"/>
                <w:bCs/>
                <w:sz w:val="28"/>
                <w:szCs w:val="28"/>
              </w:rPr>
              <w:t>Во истину Воскресе!</w:t>
            </w:r>
          </w:p>
          <w:p w:rsidR="007429A7" w:rsidRDefault="007429A7" w:rsidP="007429A7">
            <w:pPr>
              <w:pStyle w:val="a4"/>
              <w:numPr>
                <w:ilvl w:val="0"/>
                <w:numId w:val="24"/>
              </w:numPr>
              <w:autoSpaceDE w:val="0"/>
              <w:autoSpaceDN w:val="0"/>
              <w:adjustRightInd w:val="0"/>
              <w:jc w:val="both"/>
              <w:rPr>
                <w:rFonts w:ascii="Times New Roman" w:hAnsi="Times New Roman"/>
                <w:bCs/>
                <w:sz w:val="28"/>
                <w:szCs w:val="28"/>
              </w:rPr>
            </w:pPr>
            <w:r>
              <w:rPr>
                <w:rFonts w:ascii="Times New Roman" w:hAnsi="Times New Roman"/>
                <w:bCs/>
                <w:sz w:val="28"/>
                <w:szCs w:val="28"/>
              </w:rPr>
              <w:t xml:space="preserve">Воистину Воскресе!      </w:t>
            </w:r>
          </w:p>
          <w:p w:rsidR="007429A7" w:rsidRPr="00B743C2" w:rsidRDefault="007429A7" w:rsidP="007429A7">
            <w:pPr>
              <w:autoSpaceDE w:val="0"/>
              <w:autoSpaceDN w:val="0"/>
              <w:adjustRightInd w:val="0"/>
              <w:ind w:left="360"/>
              <w:jc w:val="right"/>
              <w:rPr>
                <w:rFonts w:ascii="Times New Roman" w:hAnsi="Times New Roman"/>
                <w:bCs/>
                <w:sz w:val="28"/>
                <w:szCs w:val="28"/>
              </w:rPr>
            </w:pPr>
            <w:r w:rsidRPr="00B743C2">
              <w:rPr>
                <w:rFonts w:ascii="Times New Roman" w:hAnsi="Times New Roman"/>
                <w:bCs/>
                <w:sz w:val="28"/>
                <w:szCs w:val="28"/>
              </w:rPr>
              <w:t xml:space="preserve">                                   </w:t>
            </w:r>
            <w:r w:rsidRPr="00B743C2">
              <w:rPr>
                <w:rFonts w:ascii="Times New Roman" w:hAnsi="Times New Roman"/>
                <w:b/>
                <w:bCs/>
                <w:sz w:val="28"/>
                <w:szCs w:val="28"/>
              </w:rPr>
              <w:t>(6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2</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9</w:t>
            </w:r>
          </w:p>
        </w:tc>
        <w:tc>
          <w:tcPr>
            <w:tcW w:w="7513" w:type="dxa"/>
          </w:tcPr>
          <w:p w:rsidR="007429A7" w:rsidRPr="00655232" w:rsidRDefault="007429A7" w:rsidP="007429A7">
            <w:pPr>
              <w:shd w:val="clear" w:color="auto" w:fill="FFFFFF"/>
              <w:jc w:val="both"/>
              <w:rPr>
                <w:rFonts w:ascii="Times New Roman" w:eastAsia="Times New Roman" w:hAnsi="Times New Roman" w:cs="Times New Roman"/>
                <w:color w:val="000000"/>
                <w:sz w:val="28"/>
                <w:szCs w:val="28"/>
                <w:lang w:eastAsia="ru-RU"/>
              </w:rPr>
            </w:pPr>
            <w:r w:rsidRPr="00655232">
              <w:rPr>
                <w:rFonts w:ascii="Times New Roman" w:eastAsia="Times New Roman" w:hAnsi="Times New Roman" w:cs="Times New Roman"/>
                <w:color w:val="000000"/>
                <w:sz w:val="28"/>
                <w:szCs w:val="28"/>
                <w:lang w:eastAsia="ru-RU"/>
              </w:rPr>
              <w:t>Когда Христос явился Марии Магдалине, она сразу не узнала Его. За кого она Его приняла?</w:t>
            </w:r>
          </w:p>
          <w:p w:rsidR="007429A7" w:rsidRPr="00655232" w:rsidRDefault="007429A7" w:rsidP="007429A7">
            <w:pPr>
              <w:pStyle w:val="a4"/>
              <w:numPr>
                <w:ilvl w:val="0"/>
                <w:numId w:val="25"/>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w:t>
            </w:r>
            <w:r w:rsidRPr="00655232">
              <w:rPr>
                <w:rFonts w:ascii="Times New Roman" w:eastAsia="Times New Roman" w:hAnsi="Times New Roman" w:cs="Times New Roman"/>
                <w:color w:val="000000"/>
                <w:sz w:val="28"/>
                <w:szCs w:val="28"/>
                <w:lang w:eastAsia="ru-RU"/>
              </w:rPr>
              <w:t xml:space="preserve"> ангела</w:t>
            </w:r>
          </w:p>
          <w:p w:rsidR="007429A7" w:rsidRPr="00655232" w:rsidRDefault="007429A7" w:rsidP="007429A7">
            <w:pPr>
              <w:pStyle w:val="a4"/>
              <w:numPr>
                <w:ilvl w:val="0"/>
                <w:numId w:val="25"/>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w:t>
            </w:r>
            <w:r w:rsidRPr="00655232">
              <w:rPr>
                <w:rFonts w:ascii="Times New Roman" w:eastAsia="Times New Roman" w:hAnsi="Times New Roman" w:cs="Times New Roman"/>
                <w:color w:val="000000"/>
                <w:sz w:val="28"/>
                <w:szCs w:val="28"/>
                <w:lang w:eastAsia="ru-RU"/>
              </w:rPr>
              <w:t xml:space="preserve"> стражника</w:t>
            </w:r>
          </w:p>
          <w:p w:rsidR="007429A7" w:rsidRPr="00655232" w:rsidRDefault="007429A7" w:rsidP="007429A7">
            <w:pPr>
              <w:pStyle w:val="a4"/>
              <w:numPr>
                <w:ilvl w:val="0"/>
                <w:numId w:val="25"/>
              </w:num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w:t>
            </w:r>
            <w:r w:rsidRPr="00655232">
              <w:rPr>
                <w:rFonts w:ascii="Times New Roman" w:eastAsia="Times New Roman" w:hAnsi="Times New Roman" w:cs="Times New Roman"/>
                <w:color w:val="000000"/>
                <w:sz w:val="28"/>
                <w:szCs w:val="28"/>
                <w:lang w:eastAsia="ru-RU"/>
              </w:rPr>
              <w:t xml:space="preserve"> садовника</w:t>
            </w:r>
          </w:p>
          <w:p w:rsidR="007429A7" w:rsidRPr="00B743C2" w:rsidRDefault="007429A7" w:rsidP="007429A7">
            <w:pPr>
              <w:pStyle w:val="a4"/>
              <w:numPr>
                <w:ilvl w:val="0"/>
                <w:numId w:val="25"/>
              </w:numPr>
              <w:shd w:val="clear" w:color="auto" w:fill="FFFFFF"/>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За</w:t>
            </w:r>
            <w:r w:rsidRPr="00655232">
              <w:rPr>
                <w:rFonts w:ascii="Times New Roman" w:eastAsia="Times New Roman" w:hAnsi="Times New Roman" w:cs="Times New Roman"/>
                <w:color w:val="000000"/>
                <w:sz w:val="28"/>
                <w:szCs w:val="28"/>
                <w:lang w:eastAsia="ru-RU"/>
              </w:rPr>
              <w:t xml:space="preserve"> апостола Петра</w:t>
            </w:r>
            <w:r>
              <w:rPr>
                <w:rFonts w:ascii="Times New Roman" w:eastAsia="Times New Roman" w:hAnsi="Times New Roman" w:cs="Times New Roman"/>
                <w:color w:val="000000"/>
                <w:sz w:val="28"/>
                <w:szCs w:val="28"/>
                <w:lang w:eastAsia="ru-RU"/>
              </w:rPr>
              <w:t xml:space="preserve">                                      </w:t>
            </w:r>
          </w:p>
          <w:p w:rsidR="007429A7" w:rsidRPr="00B743C2" w:rsidRDefault="007429A7" w:rsidP="007429A7">
            <w:pPr>
              <w:shd w:val="clear" w:color="auto" w:fill="FFFFFF"/>
              <w:ind w:left="300"/>
              <w:jc w:val="right"/>
              <w:rPr>
                <w:rFonts w:ascii="Times New Roman" w:hAnsi="Times New Roman" w:cs="Times New Roman"/>
                <w:sz w:val="28"/>
                <w:szCs w:val="28"/>
              </w:rPr>
            </w:pPr>
            <w:r w:rsidRPr="00B743C2">
              <w:rPr>
                <w:rFonts w:ascii="Times New Roman" w:eastAsia="Times New Roman" w:hAnsi="Times New Roman" w:cs="Times New Roman"/>
                <w:b/>
                <w:color w:val="000000"/>
                <w:sz w:val="28"/>
                <w:szCs w:val="28"/>
                <w:lang w:eastAsia="ru-RU"/>
              </w:rPr>
              <w:t>(6 баллов)</w:t>
            </w:r>
          </w:p>
        </w:tc>
        <w:tc>
          <w:tcPr>
            <w:tcW w:w="1128" w:type="dxa"/>
          </w:tcPr>
          <w:p w:rsidR="007429A7" w:rsidRPr="003E15FF"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3</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10</w:t>
            </w:r>
          </w:p>
        </w:tc>
        <w:tc>
          <w:tcPr>
            <w:tcW w:w="7513" w:type="dxa"/>
          </w:tcPr>
          <w:p w:rsidR="007429A7" w:rsidRPr="00BA07B6" w:rsidRDefault="007429A7" w:rsidP="007429A7">
            <w:pPr>
              <w:jc w:val="both"/>
              <w:rPr>
                <w:rFonts w:ascii="Times New Roman" w:hAnsi="Times New Roman" w:cs="Times New Roman"/>
                <w:sz w:val="28"/>
                <w:szCs w:val="28"/>
              </w:rPr>
            </w:pPr>
            <w:r w:rsidRPr="00BA07B6">
              <w:rPr>
                <w:rFonts w:ascii="Times New Roman" w:hAnsi="Times New Roman" w:cs="Times New Roman"/>
                <w:sz w:val="28"/>
                <w:szCs w:val="28"/>
              </w:rPr>
              <w:t xml:space="preserve">Если через месяц после праздника Пасхи к вам обращаются с пасхальным приветствием «Христос </w:t>
            </w:r>
            <w:r>
              <w:rPr>
                <w:rFonts w:ascii="Times New Roman" w:hAnsi="Times New Roman" w:cs="Times New Roman"/>
                <w:sz w:val="28"/>
                <w:szCs w:val="28"/>
              </w:rPr>
              <w:t>в</w:t>
            </w:r>
            <w:r w:rsidRPr="00BA07B6">
              <w:rPr>
                <w:rFonts w:ascii="Times New Roman" w:hAnsi="Times New Roman" w:cs="Times New Roman"/>
                <w:sz w:val="28"/>
                <w:szCs w:val="28"/>
              </w:rPr>
              <w:t>оскресе!», то: </w:t>
            </w:r>
          </w:p>
          <w:p w:rsidR="007429A7" w:rsidRPr="00BA07B6" w:rsidRDefault="007429A7" w:rsidP="007429A7">
            <w:pPr>
              <w:pStyle w:val="a4"/>
              <w:numPr>
                <w:ilvl w:val="0"/>
                <w:numId w:val="26"/>
              </w:numPr>
              <w:jc w:val="both"/>
              <w:rPr>
                <w:rFonts w:ascii="Times New Roman" w:hAnsi="Times New Roman" w:cs="Times New Roman"/>
                <w:sz w:val="28"/>
                <w:szCs w:val="28"/>
              </w:rPr>
            </w:pPr>
            <w:r w:rsidRPr="00BA07B6">
              <w:rPr>
                <w:rFonts w:ascii="Times New Roman" w:hAnsi="Times New Roman" w:cs="Times New Roman"/>
                <w:sz w:val="28"/>
                <w:szCs w:val="28"/>
              </w:rPr>
              <w:t>Вы не встречались с этим человеком не меньше месяца</w:t>
            </w:r>
          </w:p>
          <w:p w:rsidR="007429A7" w:rsidRPr="00BA07B6" w:rsidRDefault="007429A7" w:rsidP="007429A7">
            <w:pPr>
              <w:pStyle w:val="a4"/>
              <w:numPr>
                <w:ilvl w:val="0"/>
                <w:numId w:val="26"/>
              </w:numPr>
              <w:jc w:val="both"/>
              <w:rPr>
                <w:rFonts w:ascii="Times New Roman" w:hAnsi="Times New Roman" w:cs="Times New Roman"/>
                <w:sz w:val="28"/>
                <w:szCs w:val="28"/>
              </w:rPr>
            </w:pPr>
            <w:r w:rsidRPr="00BA07B6">
              <w:rPr>
                <w:rFonts w:ascii="Times New Roman" w:hAnsi="Times New Roman" w:cs="Times New Roman"/>
                <w:sz w:val="28"/>
                <w:szCs w:val="28"/>
              </w:rPr>
              <w:t>Этот человек - священник</w:t>
            </w:r>
          </w:p>
          <w:p w:rsidR="007429A7" w:rsidRPr="00BA07B6" w:rsidRDefault="007429A7" w:rsidP="007429A7">
            <w:pPr>
              <w:pStyle w:val="a4"/>
              <w:numPr>
                <w:ilvl w:val="0"/>
                <w:numId w:val="26"/>
              </w:numPr>
              <w:jc w:val="both"/>
              <w:rPr>
                <w:rFonts w:ascii="Times New Roman" w:hAnsi="Times New Roman" w:cs="Times New Roman"/>
                <w:sz w:val="28"/>
                <w:szCs w:val="28"/>
              </w:rPr>
            </w:pPr>
            <w:r w:rsidRPr="00BA07B6">
              <w:rPr>
                <w:rFonts w:ascii="Times New Roman" w:hAnsi="Times New Roman" w:cs="Times New Roman"/>
                <w:sz w:val="28"/>
                <w:szCs w:val="28"/>
              </w:rPr>
              <w:t>Вы не заметили, как пролетел целый год</w:t>
            </w:r>
          </w:p>
          <w:p w:rsidR="007429A7" w:rsidRPr="00BA07B6" w:rsidRDefault="007429A7" w:rsidP="007429A7">
            <w:pPr>
              <w:pStyle w:val="a4"/>
              <w:numPr>
                <w:ilvl w:val="0"/>
                <w:numId w:val="26"/>
              </w:numPr>
              <w:jc w:val="both"/>
              <w:rPr>
                <w:rFonts w:ascii="Times New Roman" w:hAnsi="Times New Roman" w:cs="Times New Roman"/>
                <w:sz w:val="28"/>
                <w:szCs w:val="28"/>
              </w:rPr>
            </w:pPr>
            <w:r w:rsidRPr="00BA07B6">
              <w:rPr>
                <w:rFonts w:ascii="Times New Roman" w:hAnsi="Times New Roman" w:cs="Times New Roman"/>
                <w:sz w:val="28"/>
                <w:szCs w:val="28"/>
              </w:rPr>
              <w:t>Иное</w:t>
            </w:r>
          </w:p>
          <w:p w:rsidR="007429A7" w:rsidRPr="00BA07B6" w:rsidRDefault="007429A7" w:rsidP="007429A7">
            <w:pPr>
              <w:jc w:val="right"/>
              <w:rPr>
                <w:rFonts w:ascii="Times New Roman" w:hAnsi="Times New Roman" w:cs="Times New Roman"/>
                <w:b/>
                <w:sz w:val="28"/>
                <w:szCs w:val="28"/>
              </w:rPr>
            </w:pPr>
            <w:r w:rsidRPr="00BA07B6">
              <w:rPr>
                <w:rFonts w:ascii="Times New Roman" w:hAnsi="Times New Roman" w:cs="Times New Roman"/>
                <w:sz w:val="28"/>
                <w:szCs w:val="28"/>
              </w:rPr>
              <w:t xml:space="preserve">  </w:t>
            </w:r>
            <w:r w:rsidRPr="00BA07B6">
              <w:rPr>
                <w:rFonts w:ascii="Times New Roman" w:hAnsi="Times New Roman" w:cs="Times New Roman"/>
                <w:b/>
                <w:sz w:val="28"/>
                <w:szCs w:val="28"/>
              </w:rPr>
              <w:t>(6 баллов)</w:t>
            </w:r>
          </w:p>
        </w:tc>
        <w:tc>
          <w:tcPr>
            <w:tcW w:w="1128" w:type="dxa"/>
          </w:tcPr>
          <w:p w:rsidR="007429A7" w:rsidRPr="00095FC6"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4</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11</w:t>
            </w:r>
          </w:p>
        </w:tc>
        <w:tc>
          <w:tcPr>
            <w:tcW w:w="7513" w:type="dxa"/>
          </w:tcPr>
          <w:p w:rsidR="007429A7" w:rsidRPr="00227C9A" w:rsidRDefault="007429A7" w:rsidP="007429A7">
            <w:pPr>
              <w:autoSpaceDE w:val="0"/>
              <w:autoSpaceDN w:val="0"/>
              <w:adjustRightInd w:val="0"/>
              <w:jc w:val="both"/>
              <w:rPr>
                <w:rFonts w:ascii="Times New Roman" w:hAnsi="Times New Roman"/>
                <w:bCs/>
                <w:sz w:val="28"/>
                <w:szCs w:val="28"/>
              </w:rPr>
            </w:pPr>
            <w:r w:rsidRPr="00227C9A">
              <w:rPr>
                <w:rFonts w:ascii="Times New Roman" w:hAnsi="Times New Roman"/>
                <w:bCs/>
                <w:sz w:val="28"/>
                <w:szCs w:val="28"/>
              </w:rPr>
              <w:t xml:space="preserve">Иисус Христос совершил наше спасение </w:t>
            </w:r>
            <w:r w:rsidRPr="00227C9A">
              <w:rPr>
                <w:rFonts w:ascii="Times New Roman" w:hAnsi="Times New Roman"/>
                <w:bCs/>
                <w:i/>
                <w:sz w:val="28"/>
                <w:szCs w:val="28"/>
              </w:rPr>
              <w:t>(возможен одновременный выбор нескольких правильных ответов)</w:t>
            </w:r>
            <w:r w:rsidRPr="00227C9A">
              <w:rPr>
                <w:rFonts w:ascii="Times New Roman" w:hAnsi="Times New Roman"/>
                <w:bCs/>
                <w:sz w:val="28"/>
                <w:szCs w:val="28"/>
              </w:rPr>
              <w:t>:</w:t>
            </w:r>
          </w:p>
          <w:p w:rsidR="007429A7" w:rsidRPr="00227C9A" w:rsidRDefault="007429A7" w:rsidP="007429A7">
            <w:pPr>
              <w:pStyle w:val="a4"/>
              <w:numPr>
                <w:ilvl w:val="0"/>
                <w:numId w:val="27"/>
              </w:numPr>
              <w:autoSpaceDE w:val="0"/>
              <w:autoSpaceDN w:val="0"/>
              <w:adjustRightInd w:val="0"/>
              <w:jc w:val="both"/>
              <w:rPr>
                <w:rFonts w:ascii="Times New Roman" w:hAnsi="Times New Roman"/>
                <w:bCs/>
                <w:sz w:val="28"/>
                <w:szCs w:val="28"/>
              </w:rPr>
            </w:pPr>
            <w:r w:rsidRPr="00227C9A">
              <w:rPr>
                <w:rFonts w:ascii="Times New Roman" w:hAnsi="Times New Roman"/>
                <w:bCs/>
                <w:sz w:val="28"/>
                <w:szCs w:val="28"/>
              </w:rPr>
              <w:t xml:space="preserve">Жизнью </w:t>
            </w:r>
          </w:p>
          <w:p w:rsidR="007429A7" w:rsidRPr="00227C9A" w:rsidRDefault="007429A7" w:rsidP="007429A7">
            <w:pPr>
              <w:pStyle w:val="a4"/>
              <w:numPr>
                <w:ilvl w:val="0"/>
                <w:numId w:val="27"/>
              </w:numPr>
              <w:autoSpaceDE w:val="0"/>
              <w:autoSpaceDN w:val="0"/>
              <w:adjustRightInd w:val="0"/>
              <w:jc w:val="both"/>
              <w:rPr>
                <w:rFonts w:ascii="Times New Roman" w:hAnsi="Times New Roman"/>
                <w:bCs/>
                <w:sz w:val="28"/>
                <w:szCs w:val="28"/>
              </w:rPr>
            </w:pPr>
            <w:r w:rsidRPr="00227C9A">
              <w:rPr>
                <w:rFonts w:ascii="Times New Roman" w:hAnsi="Times New Roman"/>
                <w:bCs/>
                <w:sz w:val="28"/>
                <w:szCs w:val="28"/>
              </w:rPr>
              <w:t>Учением</w:t>
            </w:r>
          </w:p>
          <w:p w:rsidR="007429A7" w:rsidRPr="00227C9A" w:rsidRDefault="007429A7" w:rsidP="007429A7">
            <w:pPr>
              <w:pStyle w:val="a4"/>
              <w:numPr>
                <w:ilvl w:val="0"/>
                <w:numId w:val="27"/>
              </w:numPr>
              <w:autoSpaceDE w:val="0"/>
              <w:autoSpaceDN w:val="0"/>
              <w:adjustRightInd w:val="0"/>
              <w:jc w:val="both"/>
              <w:rPr>
                <w:rFonts w:ascii="Times New Roman" w:hAnsi="Times New Roman"/>
                <w:bCs/>
                <w:sz w:val="28"/>
                <w:szCs w:val="28"/>
              </w:rPr>
            </w:pPr>
            <w:r w:rsidRPr="00227C9A">
              <w:rPr>
                <w:rFonts w:ascii="Times New Roman" w:hAnsi="Times New Roman"/>
                <w:bCs/>
                <w:sz w:val="28"/>
                <w:szCs w:val="28"/>
              </w:rPr>
              <w:t>Смертью</w:t>
            </w:r>
          </w:p>
          <w:p w:rsidR="007429A7" w:rsidRDefault="007429A7" w:rsidP="007429A7">
            <w:pPr>
              <w:pStyle w:val="a4"/>
              <w:numPr>
                <w:ilvl w:val="0"/>
                <w:numId w:val="27"/>
              </w:numPr>
              <w:autoSpaceDE w:val="0"/>
              <w:autoSpaceDN w:val="0"/>
              <w:adjustRightInd w:val="0"/>
              <w:jc w:val="both"/>
              <w:rPr>
                <w:rFonts w:ascii="Times New Roman" w:hAnsi="Times New Roman"/>
                <w:bCs/>
                <w:sz w:val="28"/>
                <w:szCs w:val="28"/>
              </w:rPr>
            </w:pPr>
            <w:r w:rsidRPr="00227C9A">
              <w:rPr>
                <w:rFonts w:ascii="Times New Roman" w:hAnsi="Times New Roman"/>
                <w:bCs/>
                <w:sz w:val="28"/>
                <w:szCs w:val="28"/>
              </w:rPr>
              <w:t>Воскресением</w:t>
            </w:r>
            <w:r>
              <w:rPr>
                <w:rFonts w:ascii="Times New Roman" w:hAnsi="Times New Roman"/>
                <w:bCs/>
                <w:sz w:val="28"/>
                <w:szCs w:val="28"/>
              </w:rPr>
              <w:t xml:space="preserve">                                              </w:t>
            </w:r>
          </w:p>
          <w:p w:rsidR="007429A7" w:rsidRPr="00BA1CEB" w:rsidRDefault="007429A7" w:rsidP="007429A7">
            <w:pPr>
              <w:autoSpaceDE w:val="0"/>
              <w:autoSpaceDN w:val="0"/>
              <w:adjustRightInd w:val="0"/>
              <w:ind w:left="360"/>
              <w:jc w:val="right"/>
              <w:rPr>
                <w:rFonts w:ascii="Times New Roman" w:hAnsi="Times New Roman"/>
                <w:bCs/>
                <w:sz w:val="28"/>
                <w:szCs w:val="28"/>
              </w:rPr>
            </w:pPr>
            <w:r w:rsidRPr="00BA1CEB">
              <w:rPr>
                <w:rFonts w:ascii="Times New Roman" w:hAnsi="Times New Roman"/>
                <w:bCs/>
                <w:sz w:val="28"/>
                <w:szCs w:val="28"/>
              </w:rPr>
              <w:t xml:space="preserve"> </w:t>
            </w:r>
            <w:r w:rsidRPr="00BA1CEB">
              <w:rPr>
                <w:rFonts w:ascii="Times New Roman" w:hAnsi="Times New Roman"/>
                <w:b/>
                <w:bCs/>
                <w:sz w:val="28"/>
                <w:szCs w:val="28"/>
              </w:rPr>
              <w:t>(12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1234</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12</w:t>
            </w:r>
          </w:p>
        </w:tc>
        <w:tc>
          <w:tcPr>
            <w:tcW w:w="7513" w:type="dxa"/>
          </w:tcPr>
          <w:p w:rsidR="007429A7" w:rsidRDefault="007429A7" w:rsidP="007429A7">
            <w:pPr>
              <w:jc w:val="both"/>
              <w:rPr>
                <w:rFonts w:ascii="Times New Roman" w:eastAsia="Times New Roman" w:hAnsi="Times New Roman" w:cs="Times New Roman"/>
                <w:sz w:val="28"/>
                <w:szCs w:val="28"/>
                <w:lang w:eastAsia="ru-RU"/>
              </w:rPr>
            </w:pPr>
            <w:r w:rsidRPr="00F049F7">
              <w:rPr>
                <w:rFonts w:ascii="Times New Roman" w:eastAsia="Times New Roman" w:hAnsi="Times New Roman" w:cs="Times New Roman"/>
                <w:sz w:val="28"/>
                <w:szCs w:val="28"/>
                <w:lang w:eastAsia="ru-RU"/>
              </w:rPr>
              <w:t xml:space="preserve">Вам поручено составить текст приглашения на Пасхальный </w:t>
            </w:r>
            <w:r>
              <w:rPr>
                <w:rFonts w:ascii="Times New Roman" w:eastAsia="Times New Roman" w:hAnsi="Times New Roman" w:cs="Times New Roman"/>
                <w:sz w:val="28"/>
                <w:szCs w:val="28"/>
                <w:lang w:eastAsia="ru-RU"/>
              </w:rPr>
              <w:t xml:space="preserve">молодёжный </w:t>
            </w:r>
            <w:r w:rsidRPr="00F049F7">
              <w:rPr>
                <w:rFonts w:ascii="Times New Roman" w:eastAsia="Times New Roman" w:hAnsi="Times New Roman" w:cs="Times New Roman"/>
                <w:sz w:val="28"/>
                <w:szCs w:val="28"/>
                <w:lang w:eastAsia="ru-RU"/>
              </w:rPr>
              <w:t>бал. Что из нижеперечисленного вы укажете в приглашении?</w:t>
            </w:r>
          </w:p>
          <w:p w:rsidR="007429A7" w:rsidRPr="00F049F7" w:rsidRDefault="007429A7" w:rsidP="007429A7">
            <w:pPr>
              <w:jc w:val="both"/>
              <w:rPr>
                <w:rFonts w:ascii="Times New Roman" w:eastAsia="Times New Roman" w:hAnsi="Times New Roman" w:cs="Times New Roman"/>
                <w:sz w:val="28"/>
                <w:szCs w:val="28"/>
                <w:lang w:eastAsia="ru-RU"/>
              </w:rPr>
            </w:pPr>
            <w:r>
              <w:rPr>
                <w:rFonts w:ascii="Times New Roman" w:hAnsi="Times New Roman"/>
                <w:bCs/>
                <w:i/>
                <w:sz w:val="28"/>
                <w:szCs w:val="28"/>
              </w:rPr>
              <w:t>(Возможен одновременный выбор нескольких правильных ответов)</w:t>
            </w:r>
          </w:p>
          <w:p w:rsidR="007429A7" w:rsidRPr="00F049F7" w:rsidRDefault="007429A7" w:rsidP="007429A7">
            <w:pPr>
              <w:jc w:val="center"/>
              <w:rPr>
                <w:rFonts w:ascii="Times New Roman" w:eastAsia="Times New Roman" w:hAnsi="Times New Roman" w:cs="Times New Roman"/>
                <w:sz w:val="28"/>
                <w:szCs w:val="28"/>
                <w:lang w:eastAsia="ru-RU"/>
              </w:rPr>
            </w:pPr>
            <w:r w:rsidRPr="00F049F7">
              <w:rPr>
                <w:rFonts w:ascii="Times New Roman" w:hAnsi="Times New Roman" w:cs="Times New Roman"/>
                <w:noProof/>
                <w:sz w:val="28"/>
                <w:szCs w:val="28"/>
                <w:lang w:eastAsia="ru-RU"/>
              </w:rPr>
              <w:lastRenderedPageBreak/>
              <w:drawing>
                <wp:inline distT="0" distB="0" distL="0" distR="0" wp14:anchorId="606821DE" wp14:editId="15E822AF">
                  <wp:extent cx="4227099" cy="2819282"/>
                  <wp:effectExtent l="0" t="0" r="2540" b="635"/>
                  <wp:docPr id="147" name="Рисунок 147" descr="https://pravoslavie.kg/uploads/picture/image/11839/12.jpg?1463397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descr="https://pravoslavie.kg/uploads/picture/image/11839/12.jpg?146339757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50738" cy="2835048"/>
                          </a:xfrm>
                          <a:prstGeom prst="rect">
                            <a:avLst/>
                          </a:prstGeom>
                          <a:noFill/>
                          <a:ln>
                            <a:noFill/>
                          </a:ln>
                        </pic:spPr>
                      </pic:pic>
                    </a:graphicData>
                  </a:graphic>
                </wp:inline>
              </w:drawing>
            </w:r>
          </w:p>
          <w:p w:rsidR="007429A7" w:rsidRPr="00F049F7" w:rsidRDefault="007429A7" w:rsidP="007429A7">
            <w:pPr>
              <w:jc w:val="center"/>
              <w:rPr>
                <w:rFonts w:ascii="Times New Roman" w:eastAsia="Times New Roman" w:hAnsi="Times New Roman" w:cs="Times New Roman"/>
                <w:sz w:val="28"/>
                <w:szCs w:val="28"/>
                <w:lang w:eastAsia="ru-RU"/>
              </w:rPr>
            </w:pPr>
          </w:p>
          <w:p w:rsidR="007429A7" w:rsidRPr="00F049F7" w:rsidRDefault="007429A7" w:rsidP="007429A7">
            <w:pPr>
              <w:pStyle w:val="a4"/>
              <w:numPr>
                <w:ilvl w:val="0"/>
                <w:numId w:val="28"/>
              </w:numPr>
              <w:jc w:val="both"/>
              <w:rPr>
                <w:rFonts w:ascii="Times New Roman" w:eastAsia="Times New Roman" w:hAnsi="Times New Roman" w:cs="Times New Roman"/>
                <w:sz w:val="28"/>
                <w:szCs w:val="28"/>
                <w:lang w:eastAsia="ru-RU"/>
              </w:rPr>
            </w:pPr>
            <w:r w:rsidRPr="00F049F7">
              <w:rPr>
                <w:rFonts w:ascii="Times New Roman" w:eastAsia="Times New Roman" w:hAnsi="Times New Roman" w:cs="Times New Roman"/>
                <w:sz w:val="28"/>
                <w:szCs w:val="28"/>
                <w:lang w:eastAsia="ru-RU"/>
              </w:rPr>
              <w:t xml:space="preserve">Время </w:t>
            </w:r>
            <w:r>
              <w:rPr>
                <w:rFonts w:ascii="Times New Roman" w:eastAsia="Times New Roman" w:hAnsi="Times New Roman" w:cs="Times New Roman"/>
                <w:sz w:val="28"/>
                <w:szCs w:val="28"/>
                <w:lang w:eastAsia="ru-RU"/>
              </w:rPr>
              <w:t xml:space="preserve">начала </w:t>
            </w:r>
            <w:r w:rsidRPr="00F049F7">
              <w:rPr>
                <w:rFonts w:ascii="Times New Roman" w:eastAsia="Times New Roman" w:hAnsi="Times New Roman" w:cs="Times New Roman"/>
                <w:sz w:val="28"/>
                <w:szCs w:val="28"/>
                <w:lang w:eastAsia="ru-RU"/>
              </w:rPr>
              <w:t>бала и дату</w:t>
            </w:r>
          </w:p>
          <w:p w:rsidR="007429A7" w:rsidRPr="00F049F7" w:rsidRDefault="007429A7" w:rsidP="007429A7">
            <w:pPr>
              <w:pStyle w:val="a4"/>
              <w:numPr>
                <w:ilvl w:val="0"/>
                <w:numId w:val="28"/>
              </w:numPr>
              <w:jc w:val="both"/>
              <w:rPr>
                <w:rFonts w:ascii="Times New Roman" w:eastAsia="Times New Roman" w:hAnsi="Times New Roman" w:cs="Times New Roman"/>
                <w:sz w:val="28"/>
                <w:szCs w:val="28"/>
                <w:lang w:eastAsia="ru-RU"/>
              </w:rPr>
            </w:pPr>
            <w:r w:rsidRPr="00F049F7">
              <w:rPr>
                <w:rFonts w:ascii="Times New Roman" w:eastAsia="Times New Roman" w:hAnsi="Times New Roman" w:cs="Times New Roman"/>
                <w:sz w:val="28"/>
                <w:szCs w:val="28"/>
                <w:lang w:eastAsia="ru-RU"/>
              </w:rPr>
              <w:t>Место проведения</w:t>
            </w:r>
          </w:p>
          <w:p w:rsidR="007429A7" w:rsidRPr="00F049F7" w:rsidRDefault="007429A7" w:rsidP="007429A7">
            <w:pPr>
              <w:pStyle w:val="a4"/>
              <w:numPr>
                <w:ilvl w:val="0"/>
                <w:numId w:val="28"/>
              </w:numPr>
              <w:jc w:val="both"/>
              <w:rPr>
                <w:rFonts w:ascii="Times New Roman" w:eastAsia="Times New Roman" w:hAnsi="Times New Roman" w:cs="Times New Roman"/>
                <w:sz w:val="28"/>
                <w:szCs w:val="28"/>
                <w:lang w:eastAsia="ru-RU"/>
              </w:rPr>
            </w:pPr>
            <w:r w:rsidRPr="00F049F7">
              <w:rPr>
                <w:rFonts w:ascii="Times New Roman" w:eastAsia="Times New Roman" w:hAnsi="Times New Roman" w:cs="Times New Roman"/>
                <w:sz w:val="28"/>
                <w:szCs w:val="28"/>
                <w:lang w:eastAsia="ru-RU"/>
              </w:rPr>
              <w:t>Список желаемых подарков организаторам</w:t>
            </w:r>
          </w:p>
          <w:p w:rsidR="007429A7" w:rsidRPr="00F049F7" w:rsidRDefault="007429A7" w:rsidP="007429A7">
            <w:pPr>
              <w:pStyle w:val="a4"/>
              <w:numPr>
                <w:ilvl w:val="0"/>
                <w:numId w:val="28"/>
              </w:numPr>
              <w:jc w:val="both"/>
              <w:rPr>
                <w:rFonts w:ascii="Times New Roman" w:eastAsia="Times New Roman" w:hAnsi="Times New Roman" w:cs="Times New Roman"/>
                <w:sz w:val="28"/>
                <w:szCs w:val="28"/>
                <w:lang w:eastAsia="ru-RU"/>
              </w:rPr>
            </w:pPr>
            <w:r w:rsidRPr="00F049F7">
              <w:rPr>
                <w:rFonts w:ascii="Times New Roman" w:eastAsia="Times New Roman" w:hAnsi="Times New Roman" w:cs="Times New Roman"/>
                <w:sz w:val="28"/>
                <w:szCs w:val="28"/>
                <w:lang w:eastAsia="ru-RU"/>
              </w:rPr>
              <w:t xml:space="preserve">Повод, по которому организуется </w:t>
            </w:r>
            <w:r>
              <w:rPr>
                <w:rFonts w:ascii="Times New Roman" w:eastAsia="Times New Roman" w:hAnsi="Times New Roman" w:cs="Times New Roman"/>
                <w:sz w:val="28"/>
                <w:szCs w:val="28"/>
                <w:lang w:eastAsia="ru-RU"/>
              </w:rPr>
              <w:t>мероприятие</w:t>
            </w:r>
          </w:p>
          <w:p w:rsidR="007429A7" w:rsidRPr="00F049F7" w:rsidRDefault="007429A7" w:rsidP="007429A7">
            <w:pPr>
              <w:pStyle w:val="a4"/>
              <w:numPr>
                <w:ilvl w:val="0"/>
                <w:numId w:val="28"/>
              </w:numPr>
              <w:jc w:val="both"/>
              <w:rPr>
                <w:rFonts w:ascii="Times New Roman" w:eastAsia="Times New Roman" w:hAnsi="Times New Roman" w:cs="Times New Roman"/>
                <w:sz w:val="28"/>
                <w:szCs w:val="28"/>
                <w:lang w:eastAsia="ru-RU"/>
              </w:rPr>
            </w:pPr>
            <w:r w:rsidRPr="00F049F7">
              <w:rPr>
                <w:rFonts w:ascii="Times New Roman" w:eastAsia="Times New Roman" w:hAnsi="Times New Roman" w:cs="Times New Roman"/>
                <w:sz w:val="28"/>
                <w:szCs w:val="28"/>
                <w:lang w:eastAsia="ru-RU"/>
              </w:rPr>
              <w:t>Предупреждение о том, что кормить не будут</w:t>
            </w:r>
          </w:p>
          <w:p w:rsidR="007429A7" w:rsidRPr="00453307" w:rsidRDefault="007429A7" w:rsidP="007429A7">
            <w:pPr>
              <w:pStyle w:val="a4"/>
              <w:numPr>
                <w:ilvl w:val="0"/>
                <w:numId w:val="28"/>
              </w:numPr>
              <w:rPr>
                <w:rFonts w:ascii="Times New Roman" w:hAnsi="Times New Roman" w:cs="Times New Roman"/>
                <w:b/>
                <w:sz w:val="28"/>
                <w:szCs w:val="28"/>
              </w:rPr>
            </w:pPr>
            <w:r w:rsidRPr="00F049F7">
              <w:rPr>
                <w:rFonts w:ascii="Times New Roman" w:eastAsia="Times New Roman" w:hAnsi="Times New Roman" w:cs="Times New Roman"/>
                <w:sz w:val="28"/>
                <w:szCs w:val="28"/>
                <w:lang w:eastAsia="ru-RU"/>
              </w:rPr>
              <w:t>Дресс-код</w:t>
            </w:r>
            <w:r>
              <w:rPr>
                <w:rFonts w:ascii="Times New Roman" w:eastAsia="Times New Roman" w:hAnsi="Times New Roman" w:cs="Times New Roman"/>
                <w:sz w:val="28"/>
                <w:szCs w:val="28"/>
                <w:lang w:eastAsia="ru-RU"/>
              </w:rPr>
              <w:t xml:space="preserve">                                              </w:t>
            </w:r>
          </w:p>
          <w:p w:rsidR="007429A7" w:rsidRPr="00453307" w:rsidRDefault="007429A7" w:rsidP="007429A7">
            <w:pPr>
              <w:ind w:left="360"/>
              <w:jc w:val="right"/>
              <w:rPr>
                <w:rFonts w:ascii="Times New Roman" w:hAnsi="Times New Roman" w:cs="Times New Roman"/>
                <w:b/>
                <w:sz w:val="28"/>
                <w:szCs w:val="28"/>
              </w:rPr>
            </w:pPr>
            <w:r w:rsidRPr="00453307">
              <w:rPr>
                <w:rFonts w:ascii="Times New Roman" w:eastAsia="Times New Roman" w:hAnsi="Times New Roman" w:cs="Times New Roman"/>
                <w:sz w:val="28"/>
                <w:szCs w:val="28"/>
                <w:lang w:eastAsia="ru-RU"/>
              </w:rPr>
              <w:t xml:space="preserve">  </w:t>
            </w:r>
            <w:r w:rsidRPr="00453307">
              <w:rPr>
                <w:rFonts w:ascii="Times New Roman" w:eastAsia="Times New Roman" w:hAnsi="Times New Roman" w:cs="Times New Roman"/>
                <w:b/>
                <w:sz w:val="28"/>
                <w:szCs w:val="28"/>
                <w:lang w:eastAsia="ru-RU"/>
              </w:rPr>
              <w:t>(12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lastRenderedPageBreak/>
              <w:t>1246</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lastRenderedPageBreak/>
              <w:t>13</w:t>
            </w:r>
          </w:p>
        </w:tc>
        <w:tc>
          <w:tcPr>
            <w:tcW w:w="7513" w:type="dxa"/>
          </w:tcPr>
          <w:p w:rsidR="007429A7" w:rsidRDefault="007429A7" w:rsidP="007429A7">
            <w:pPr>
              <w:jc w:val="both"/>
              <w:rPr>
                <w:rFonts w:ascii="Times New Roman" w:eastAsia="Times New Roman" w:hAnsi="Times New Roman" w:cs="Times New Roman"/>
                <w:sz w:val="28"/>
                <w:szCs w:val="28"/>
                <w:lang w:eastAsia="ru-RU"/>
              </w:rPr>
            </w:pPr>
            <w:r w:rsidRPr="0065516B">
              <w:rPr>
                <w:rFonts w:ascii="Times New Roman" w:eastAsia="Times New Roman" w:hAnsi="Times New Roman" w:cs="Times New Roman"/>
                <w:sz w:val="28"/>
                <w:szCs w:val="28"/>
                <w:lang w:eastAsia="ru-RU"/>
              </w:rPr>
              <w:t xml:space="preserve">Выберите из предложенных вариантов допустимые причины отказа после принятого </w:t>
            </w:r>
            <w:r>
              <w:rPr>
                <w:rFonts w:ascii="Times New Roman" w:eastAsia="Times New Roman" w:hAnsi="Times New Roman" w:cs="Times New Roman"/>
                <w:sz w:val="28"/>
                <w:szCs w:val="28"/>
                <w:lang w:eastAsia="ru-RU"/>
              </w:rPr>
              <w:t xml:space="preserve">вами </w:t>
            </w:r>
            <w:r w:rsidRPr="0065516B">
              <w:rPr>
                <w:rFonts w:ascii="Times New Roman" w:eastAsia="Times New Roman" w:hAnsi="Times New Roman" w:cs="Times New Roman"/>
                <w:sz w:val="28"/>
                <w:szCs w:val="28"/>
                <w:lang w:eastAsia="ru-RU"/>
              </w:rPr>
              <w:t xml:space="preserve">ранее приглашения на </w:t>
            </w:r>
            <w:r>
              <w:rPr>
                <w:rFonts w:ascii="Times New Roman" w:eastAsia="Times New Roman" w:hAnsi="Times New Roman" w:cs="Times New Roman"/>
                <w:sz w:val="28"/>
                <w:szCs w:val="28"/>
                <w:lang w:eastAsia="ru-RU"/>
              </w:rPr>
              <w:t xml:space="preserve">Пасхальный бал. </w:t>
            </w:r>
          </w:p>
          <w:p w:rsidR="007429A7" w:rsidRDefault="007429A7" w:rsidP="007429A7">
            <w:pPr>
              <w:jc w:val="both"/>
              <w:rPr>
                <w:rFonts w:ascii="Times New Roman" w:eastAsia="Times New Roman" w:hAnsi="Times New Roman" w:cs="Times New Roman"/>
                <w:sz w:val="28"/>
                <w:szCs w:val="28"/>
                <w:lang w:eastAsia="ru-RU"/>
              </w:rPr>
            </w:pPr>
            <w:r>
              <w:rPr>
                <w:rFonts w:ascii="Times New Roman" w:hAnsi="Times New Roman"/>
                <w:bCs/>
                <w:i/>
                <w:sz w:val="28"/>
                <w:szCs w:val="28"/>
              </w:rPr>
              <w:t>(Возможен одновременный выбор нескольких правильных ответов)</w:t>
            </w:r>
          </w:p>
          <w:p w:rsidR="007429A7" w:rsidRDefault="007429A7" w:rsidP="007429A7">
            <w:pPr>
              <w:pStyle w:val="a4"/>
              <w:numPr>
                <w:ilvl w:val="0"/>
                <w:numId w:val="29"/>
              </w:numPr>
              <w:jc w:val="both"/>
              <w:rPr>
                <w:rFonts w:ascii="Times New Roman" w:eastAsia="Times New Roman" w:hAnsi="Times New Roman" w:cs="Times New Roman"/>
                <w:sz w:val="28"/>
                <w:szCs w:val="28"/>
                <w:lang w:eastAsia="ru-RU"/>
              </w:rPr>
            </w:pPr>
            <w:r w:rsidRPr="0065516B">
              <w:rPr>
                <w:rFonts w:ascii="Times New Roman" w:eastAsia="Times New Roman" w:hAnsi="Times New Roman" w:cs="Times New Roman"/>
                <w:sz w:val="28"/>
                <w:szCs w:val="28"/>
                <w:lang w:eastAsia="ru-RU"/>
              </w:rPr>
              <w:t>Постановка в эти же выходные вашего любимого спектакля</w:t>
            </w:r>
          </w:p>
          <w:p w:rsidR="007429A7" w:rsidRDefault="007429A7" w:rsidP="007429A7">
            <w:pPr>
              <w:pStyle w:val="a4"/>
              <w:numPr>
                <w:ilvl w:val="0"/>
                <w:numId w:val="29"/>
              </w:numPr>
              <w:jc w:val="both"/>
              <w:rPr>
                <w:rFonts w:ascii="Times New Roman" w:eastAsia="Times New Roman" w:hAnsi="Times New Roman" w:cs="Times New Roman"/>
                <w:sz w:val="28"/>
                <w:szCs w:val="28"/>
                <w:lang w:eastAsia="ru-RU"/>
              </w:rPr>
            </w:pPr>
            <w:r w:rsidRPr="0065516B">
              <w:rPr>
                <w:rFonts w:ascii="Times New Roman" w:eastAsia="Times New Roman" w:hAnsi="Times New Roman" w:cs="Times New Roman"/>
                <w:sz w:val="28"/>
                <w:szCs w:val="28"/>
                <w:lang w:eastAsia="ru-RU"/>
              </w:rPr>
              <w:t>Срочный внезапный отъезд</w:t>
            </w:r>
          </w:p>
          <w:p w:rsidR="007429A7" w:rsidRDefault="007429A7" w:rsidP="007429A7">
            <w:pPr>
              <w:pStyle w:val="a4"/>
              <w:numPr>
                <w:ilvl w:val="0"/>
                <w:numId w:val="29"/>
              </w:numPr>
              <w:jc w:val="both"/>
              <w:rPr>
                <w:rFonts w:ascii="Times New Roman" w:eastAsia="Times New Roman" w:hAnsi="Times New Roman" w:cs="Times New Roman"/>
                <w:sz w:val="28"/>
                <w:szCs w:val="28"/>
                <w:lang w:eastAsia="ru-RU"/>
              </w:rPr>
            </w:pPr>
            <w:r w:rsidRPr="0065516B">
              <w:rPr>
                <w:rFonts w:ascii="Times New Roman" w:eastAsia="Times New Roman" w:hAnsi="Times New Roman" w:cs="Times New Roman"/>
                <w:sz w:val="28"/>
                <w:szCs w:val="28"/>
                <w:lang w:eastAsia="ru-RU"/>
              </w:rPr>
              <w:t>Приезд школьного друга, с которым вы очень давно не виделись</w:t>
            </w:r>
          </w:p>
          <w:p w:rsidR="007429A7" w:rsidRDefault="007429A7" w:rsidP="007429A7">
            <w:pPr>
              <w:pStyle w:val="a4"/>
              <w:numPr>
                <w:ilvl w:val="0"/>
                <w:numId w:val="29"/>
              </w:numPr>
              <w:jc w:val="both"/>
              <w:rPr>
                <w:rFonts w:ascii="Times New Roman" w:eastAsia="Times New Roman" w:hAnsi="Times New Roman" w:cs="Times New Roman"/>
                <w:sz w:val="28"/>
                <w:szCs w:val="28"/>
                <w:lang w:eastAsia="ru-RU"/>
              </w:rPr>
            </w:pPr>
            <w:r w:rsidRPr="0065516B">
              <w:rPr>
                <w:rFonts w:ascii="Times New Roman" w:eastAsia="Times New Roman" w:hAnsi="Times New Roman" w:cs="Times New Roman"/>
                <w:sz w:val="28"/>
                <w:szCs w:val="28"/>
                <w:lang w:eastAsia="ru-RU"/>
              </w:rPr>
              <w:t>Болезнь</w:t>
            </w:r>
          </w:p>
          <w:p w:rsidR="007429A7" w:rsidRDefault="007429A7" w:rsidP="007429A7">
            <w:pPr>
              <w:pStyle w:val="a4"/>
              <w:numPr>
                <w:ilvl w:val="0"/>
                <w:numId w:val="29"/>
              </w:numPr>
              <w:jc w:val="both"/>
              <w:rPr>
                <w:rFonts w:ascii="Times New Roman" w:eastAsia="Times New Roman" w:hAnsi="Times New Roman" w:cs="Times New Roman"/>
                <w:sz w:val="28"/>
                <w:szCs w:val="28"/>
                <w:lang w:eastAsia="ru-RU"/>
              </w:rPr>
            </w:pPr>
            <w:r w:rsidRPr="0065516B">
              <w:rPr>
                <w:rFonts w:ascii="Times New Roman" w:eastAsia="Times New Roman" w:hAnsi="Times New Roman" w:cs="Times New Roman"/>
                <w:sz w:val="28"/>
                <w:szCs w:val="28"/>
                <w:lang w:eastAsia="ru-RU"/>
              </w:rPr>
              <w:t>Дела на работе</w:t>
            </w:r>
          </w:p>
          <w:p w:rsidR="007429A7" w:rsidRPr="007A7016" w:rsidRDefault="007429A7" w:rsidP="007429A7">
            <w:pPr>
              <w:pStyle w:val="a4"/>
              <w:numPr>
                <w:ilvl w:val="0"/>
                <w:numId w:val="29"/>
              </w:numPr>
              <w:rPr>
                <w:rFonts w:ascii="Times New Roman" w:hAnsi="Times New Roman" w:cs="Times New Roman"/>
                <w:bCs/>
                <w:sz w:val="28"/>
                <w:szCs w:val="28"/>
              </w:rPr>
            </w:pPr>
            <w:r w:rsidRPr="0065516B">
              <w:rPr>
                <w:rFonts w:ascii="Times New Roman" w:eastAsia="Times New Roman" w:hAnsi="Times New Roman" w:cs="Times New Roman"/>
                <w:sz w:val="28"/>
                <w:szCs w:val="28"/>
                <w:lang w:eastAsia="ru-RU"/>
              </w:rPr>
              <w:t>Подготовка к выступлению на конференции</w:t>
            </w:r>
          </w:p>
          <w:p w:rsidR="007429A7" w:rsidRPr="007A7016" w:rsidRDefault="007429A7" w:rsidP="007429A7">
            <w:pPr>
              <w:ind w:left="360"/>
              <w:jc w:val="right"/>
              <w:rPr>
                <w:rFonts w:ascii="Times New Roman" w:hAnsi="Times New Roman" w:cs="Times New Roman"/>
                <w:bCs/>
                <w:sz w:val="28"/>
                <w:szCs w:val="28"/>
              </w:rPr>
            </w:pPr>
            <w:r>
              <w:rPr>
                <w:rFonts w:ascii="Times New Roman" w:eastAsia="Times New Roman" w:hAnsi="Times New Roman" w:cs="Times New Roman"/>
                <w:sz w:val="28"/>
                <w:szCs w:val="28"/>
                <w:lang w:eastAsia="ru-RU"/>
              </w:rPr>
              <w:t xml:space="preserve">                                                     </w:t>
            </w:r>
            <w:r w:rsidRPr="007A7016">
              <w:rPr>
                <w:rFonts w:ascii="Times New Roman" w:eastAsia="Times New Roman" w:hAnsi="Times New Roman" w:cs="Times New Roman"/>
                <w:color w:val="FF0000"/>
                <w:sz w:val="28"/>
                <w:szCs w:val="28"/>
                <w:lang w:eastAsia="ru-RU"/>
              </w:rPr>
              <w:t xml:space="preserve">                 </w:t>
            </w:r>
            <w:r w:rsidRPr="007A7016">
              <w:rPr>
                <w:rFonts w:ascii="Times New Roman" w:eastAsia="Times New Roman" w:hAnsi="Times New Roman" w:cs="Times New Roman"/>
                <w:b/>
                <w:sz w:val="28"/>
                <w:szCs w:val="28"/>
                <w:lang w:eastAsia="ru-RU"/>
              </w:rPr>
              <w:t>(12 баллов)</w:t>
            </w:r>
          </w:p>
        </w:tc>
        <w:tc>
          <w:tcPr>
            <w:tcW w:w="1128"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24</w:t>
            </w:r>
          </w:p>
        </w:tc>
      </w:tr>
      <w:tr w:rsidR="007429A7" w:rsidTr="00032C28">
        <w:tc>
          <w:tcPr>
            <w:tcW w:w="704" w:type="dxa"/>
          </w:tcPr>
          <w:p w:rsidR="007429A7" w:rsidRDefault="007429A7" w:rsidP="007429A7">
            <w:pPr>
              <w:jc w:val="center"/>
              <w:rPr>
                <w:rFonts w:ascii="Times New Roman" w:hAnsi="Times New Roman" w:cs="Times New Roman"/>
                <w:b/>
                <w:sz w:val="28"/>
                <w:szCs w:val="28"/>
              </w:rPr>
            </w:pPr>
            <w:r>
              <w:rPr>
                <w:rFonts w:ascii="Times New Roman" w:hAnsi="Times New Roman" w:cs="Times New Roman"/>
                <w:b/>
                <w:sz w:val="28"/>
                <w:szCs w:val="28"/>
              </w:rPr>
              <w:t>14</w:t>
            </w:r>
          </w:p>
        </w:tc>
        <w:tc>
          <w:tcPr>
            <w:tcW w:w="7513" w:type="dxa"/>
          </w:tcPr>
          <w:p w:rsidR="007429A7" w:rsidRPr="00031CB4" w:rsidRDefault="007429A7" w:rsidP="007429A7">
            <w:pPr>
              <w:autoSpaceDE w:val="0"/>
              <w:autoSpaceDN w:val="0"/>
              <w:adjustRightInd w:val="0"/>
              <w:jc w:val="both"/>
              <w:rPr>
                <w:rFonts w:ascii="Times New Roman" w:hAnsi="Times New Roman" w:cs="Times New Roman"/>
                <w:noProof/>
                <w:sz w:val="28"/>
                <w:szCs w:val="28"/>
                <w:lang w:eastAsia="ru-RU"/>
              </w:rPr>
            </w:pPr>
            <w:r w:rsidRPr="00031CB4">
              <w:rPr>
                <w:rFonts w:ascii="Times New Roman" w:hAnsi="Times New Roman" w:cs="Times New Roman"/>
                <w:noProof/>
                <w:sz w:val="28"/>
                <w:szCs w:val="28"/>
                <w:lang w:eastAsia="ru-RU"/>
              </w:rPr>
              <w:t>Разгадайте ребус</w:t>
            </w:r>
            <w:r>
              <w:rPr>
                <w:rFonts w:ascii="Times New Roman" w:hAnsi="Times New Roman" w:cs="Times New Roman"/>
                <w:noProof/>
                <w:sz w:val="28"/>
                <w:szCs w:val="28"/>
                <w:lang w:eastAsia="ru-RU"/>
              </w:rPr>
              <w:t>.</w:t>
            </w:r>
            <w:r w:rsidRPr="00031CB4">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В ответе</w:t>
            </w:r>
            <w:r w:rsidRPr="00031CB4">
              <w:rPr>
                <w:rFonts w:ascii="Times New Roman" w:hAnsi="Times New Roman" w:cs="Times New Roman"/>
                <w:noProof/>
                <w:sz w:val="28"/>
                <w:szCs w:val="28"/>
                <w:lang w:eastAsia="ru-RU"/>
              </w:rPr>
              <w:t xml:space="preserve"> укажите</w:t>
            </w:r>
            <w:r>
              <w:rPr>
                <w:rFonts w:ascii="Times New Roman" w:hAnsi="Times New Roman" w:cs="Times New Roman"/>
                <w:noProof/>
                <w:sz w:val="28"/>
                <w:szCs w:val="28"/>
                <w:lang w:eastAsia="ru-RU"/>
              </w:rPr>
              <w:t xml:space="preserve"> </w:t>
            </w:r>
            <w:r w:rsidRPr="00031CB4">
              <w:rPr>
                <w:rFonts w:ascii="Times New Roman" w:hAnsi="Times New Roman" w:cs="Times New Roman"/>
                <w:noProof/>
                <w:sz w:val="28"/>
                <w:szCs w:val="28"/>
                <w:lang w:eastAsia="ru-RU"/>
              </w:rPr>
              <w:t xml:space="preserve">отрывок </w:t>
            </w:r>
            <w:r>
              <w:rPr>
                <w:rFonts w:ascii="Times New Roman" w:hAnsi="Times New Roman" w:cs="Times New Roman"/>
                <w:noProof/>
                <w:sz w:val="28"/>
                <w:szCs w:val="28"/>
                <w:lang w:eastAsia="ru-RU"/>
              </w:rPr>
              <w:t>Священного Писания</w:t>
            </w:r>
            <w:r w:rsidRPr="00031CB4">
              <w:rPr>
                <w:rFonts w:ascii="Times New Roman" w:hAnsi="Times New Roman" w:cs="Times New Roman"/>
                <w:noProof/>
                <w:sz w:val="28"/>
                <w:szCs w:val="28"/>
                <w:lang w:eastAsia="ru-RU"/>
              </w:rPr>
              <w:t>, где встречается отгаданное вами слово.</w:t>
            </w:r>
          </w:p>
          <w:p w:rsidR="007429A7" w:rsidRDefault="007429A7" w:rsidP="007429A7">
            <w:pPr>
              <w:autoSpaceDE w:val="0"/>
              <w:autoSpaceDN w:val="0"/>
              <w:adjustRightInd w:val="0"/>
              <w:jc w:val="center"/>
              <w:rPr>
                <w:rFonts w:ascii="Times New Roman" w:hAnsi="Times New Roman" w:cs="Times New Roman"/>
                <w:b/>
                <w:sz w:val="28"/>
                <w:szCs w:val="28"/>
              </w:rPr>
            </w:pPr>
            <w:r>
              <w:rPr>
                <w:noProof/>
                <w:lang w:eastAsia="ru-RU"/>
              </w:rPr>
              <w:lastRenderedPageBreak/>
              <w:drawing>
                <wp:inline distT="0" distB="0" distL="0" distR="0" wp14:anchorId="2EFFD139" wp14:editId="270A39DF">
                  <wp:extent cx="3847465" cy="2933700"/>
                  <wp:effectExtent l="0" t="0" r="635" b="0"/>
                  <wp:docPr id="12" name="Рисунок 12" descr="http://korebus.ru/images/stories/rebusist/rebusis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rebus.ru/images/stories/rebusist/rebusist-3.jpg"/>
                          <pic:cNvPicPr>
                            <a:picLocks noChangeAspect="1" noChangeArrowheads="1"/>
                          </pic:cNvPicPr>
                        </pic:nvPicPr>
                        <pic:blipFill rotWithShape="1">
                          <a:blip r:embed="rId6">
                            <a:extLst>
                              <a:ext uri="{28A0092B-C50C-407E-A947-70E740481C1C}">
                                <a14:useLocalDpi xmlns:a14="http://schemas.microsoft.com/office/drawing/2010/main" val="0"/>
                              </a:ext>
                            </a:extLst>
                          </a:blip>
                          <a:srcRect b="23940"/>
                          <a:stretch/>
                        </pic:blipFill>
                        <pic:spPr bwMode="auto">
                          <a:xfrm>
                            <a:off x="0" y="0"/>
                            <a:ext cx="3879088" cy="2957813"/>
                          </a:xfrm>
                          <a:prstGeom prst="rect">
                            <a:avLst/>
                          </a:prstGeom>
                          <a:noFill/>
                          <a:ln>
                            <a:noFill/>
                          </a:ln>
                          <a:extLst>
                            <a:ext uri="{53640926-AAD7-44D8-BBD7-CCE9431645EC}">
                              <a14:shadowObscured xmlns:a14="http://schemas.microsoft.com/office/drawing/2010/main"/>
                            </a:ext>
                          </a:extLst>
                        </pic:spPr>
                      </pic:pic>
                    </a:graphicData>
                  </a:graphic>
                </wp:inline>
              </w:drawing>
            </w:r>
          </w:p>
          <w:p w:rsidR="007429A7" w:rsidRDefault="007429A7" w:rsidP="007429A7">
            <w:pPr>
              <w:pStyle w:val="a4"/>
              <w:numPr>
                <w:ilvl w:val="0"/>
                <w:numId w:val="30"/>
              </w:numPr>
              <w:autoSpaceDE w:val="0"/>
              <w:autoSpaceDN w:val="0"/>
              <w:adjustRightInd w:val="0"/>
              <w:jc w:val="both"/>
              <w:rPr>
                <w:rFonts w:ascii="Times New Roman" w:hAnsi="Times New Roman" w:cs="Times New Roman"/>
                <w:sz w:val="28"/>
                <w:szCs w:val="28"/>
              </w:rPr>
            </w:pPr>
            <w:r w:rsidRPr="00A80116">
              <w:rPr>
                <w:rFonts w:ascii="Times New Roman" w:hAnsi="Times New Roman" w:cs="Times New Roman"/>
                <w:sz w:val="28"/>
                <w:szCs w:val="28"/>
              </w:rPr>
              <w:t xml:space="preserve">Мф. </w:t>
            </w:r>
            <w:r>
              <w:rPr>
                <w:rFonts w:ascii="Times New Roman" w:hAnsi="Times New Roman" w:cs="Times New Roman"/>
                <w:sz w:val="28"/>
                <w:szCs w:val="28"/>
              </w:rPr>
              <w:t>г</w:t>
            </w:r>
            <w:r w:rsidRPr="00A80116">
              <w:rPr>
                <w:rFonts w:ascii="Times New Roman" w:hAnsi="Times New Roman" w:cs="Times New Roman"/>
                <w:sz w:val="28"/>
                <w:szCs w:val="28"/>
              </w:rPr>
              <w:t>л. 1, стих 1</w:t>
            </w:r>
          </w:p>
          <w:p w:rsidR="007429A7" w:rsidRDefault="007429A7" w:rsidP="007429A7">
            <w:pPr>
              <w:pStyle w:val="a4"/>
              <w:numPr>
                <w:ilvl w:val="0"/>
                <w:numId w:val="30"/>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Быт. гл. 3, стих 15</w:t>
            </w:r>
          </w:p>
          <w:p w:rsidR="007429A7" w:rsidRPr="00A80116" w:rsidRDefault="007429A7" w:rsidP="007429A7">
            <w:pPr>
              <w:pStyle w:val="a4"/>
              <w:numPr>
                <w:ilvl w:val="0"/>
                <w:numId w:val="30"/>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Исх. гл. 2, стих 3</w:t>
            </w:r>
          </w:p>
          <w:p w:rsidR="007429A7" w:rsidRPr="00321A94" w:rsidRDefault="007429A7" w:rsidP="007429A7">
            <w:pPr>
              <w:autoSpaceDE w:val="0"/>
              <w:autoSpaceDN w:val="0"/>
              <w:adjustRightInd w:val="0"/>
              <w:jc w:val="right"/>
              <w:rPr>
                <w:noProof/>
              </w:rPr>
            </w:pPr>
            <w:r w:rsidRPr="008D7D47">
              <w:rPr>
                <w:rFonts w:ascii="Times New Roman" w:hAnsi="Times New Roman" w:cs="Times New Roman"/>
                <w:b/>
                <w:noProof/>
                <w:sz w:val="28"/>
                <w:szCs w:val="28"/>
                <w:lang w:eastAsia="ru-RU"/>
              </w:rPr>
              <w:t>(12 баллов)</w:t>
            </w:r>
          </w:p>
        </w:tc>
        <w:tc>
          <w:tcPr>
            <w:tcW w:w="1128" w:type="dxa"/>
          </w:tcPr>
          <w:p w:rsidR="007429A7" w:rsidRPr="003E15FF" w:rsidRDefault="0050024E" w:rsidP="007429A7">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r>
      <w:tr w:rsidR="00294558" w:rsidTr="00032C28">
        <w:tc>
          <w:tcPr>
            <w:tcW w:w="704" w:type="dxa"/>
          </w:tcPr>
          <w:p w:rsidR="00294558"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lastRenderedPageBreak/>
              <w:t>15</w:t>
            </w:r>
          </w:p>
        </w:tc>
        <w:tc>
          <w:tcPr>
            <w:tcW w:w="7513" w:type="dxa"/>
          </w:tcPr>
          <w:p w:rsidR="00294558" w:rsidRDefault="00294558" w:rsidP="00294558">
            <w:pPr>
              <w:jc w:val="both"/>
              <w:rPr>
                <w:rFonts w:ascii="Times New Roman" w:hAnsi="Times New Roman" w:cs="Times New Roman"/>
                <w:i/>
                <w:noProof/>
                <w:sz w:val="28"/>
                <w:szCs w:val="28"/>
              </w:rPr>
            </w:pPr>
            <w:r w:rsidRPr="00C005AE">
              <w:rPr>
                <w:rFonts w:ascii="Times New Roman" w:hAnsi="Times New Roman" w:cs="Times New Roman"/>
                <w:noProof/>
                <w:sz w:val="28"/>
                <w:szCs w:val="28"/>
              </w:rPr>
              <w:t>Верно ли утверждение: с максимальной скоростью океанское дно р</w:t>
            </w:r>
            <w:r>
              <w:rPr>
                <w:rFonts w:ascii="Times New Roman" w:hAnsi="Times New Roman" w:cs="Times New Roman"/>
                <w:noProof/>
                <w:sz w:val="28"/>
                <w:szCs w:val="28"/>
              </w:rPr>
              <w:t xml:space="preserve">аздвигается возле острова Пасхи? </w:t>
            </w:r>
            <w:r w:rsidRPr="0016055E">
              <w:rPr>
                <w:rFonts w:ascii="Times New Roman" w:hAnsi="Times New Roman" w:cs="Times New Roman"/>
                <w:i/>
                <w:noProof/>
                <w:sz w:val="28"/>
                <w:szCs w:val="28"/>
              </w:rPr>
              <w:t>(Стрелки</w:t>
            </w:r>
            <w:r>
              <w:rPr>
                <w:rFonts w:ascii="Times New Roman" w:hAnsi="Times New Roman" w:cs="Times New Roman"/>
                <w:i/>
                <w:noProof/>
                <w:sz w:val="28"/>
                <w:szCs w:val="28"/>
              </w:rPr>
              <w:t xml:space="preserve"> на карте</w:t>
            </w:r>
            <w:r w:rsidRPr="0016055E">
              <w:rPr>
                <w:rFonts w:ascii="Times New Roman" w:hAnsi="Times New Roman" w:cs="Times New Roman"/>
                <w:i/>
                <w:noProof/>
                <w:sz w:val="28"/>
                <w:szCs w:val="28"/>
              </w:rPr>
              <w:t xml:space="preserve"> указывают направлене движения литосферных плит, цифры – скорость перемещения, см/год).</w:t>
            </w:r>
          </w:p>
          <w:p w:rsidR="00294558" w:rsidRDefault="00294558" w:rsidP="00294558">
            <w:pPr>
              <w:pStyle w:val="a4"/>
              <w:numPr>
                <w:ilvl w:val="0"/>
                <w:numId w:val="37"/>
              </w:numPr>
              <w:jc w:val="both"/>
              <w:rPr>
                <w:rFonts w:ascii="Times New Roman" w:hAnsi="Times New Roman" w:cs="Times New Roman"/>
                <w:noProof/>
                <w:sz w:val="28"/>
                <w:szCs w:val="28"/>
              </w:rPr>
            </w:pPr>
            <w:r>
              <w:rPr>
                <w:rFonts w:ascii="Times New Roman" w:hAnsi="Times New Roman" w:cs="Times New Roman"/>
                <w:noProof/>
                <w:sz w:val="28"/>
                <w:szCs w:val="28"/>
              </w:rPr>
              <w:t>Да</w:t>
            </w:r>
          </w:p>
          <w:p w:rsidR="00294558" w:rsidRPr="0016055E" w:rsidRDefault="00294558" w:rsidP="00294558">
            <w:pPr>
              <w:pStyle w:val="a4"/>
              <w:numPr>
                <w:ilvl w:val="0"/>
                <w:numId w:val="37"/>
              </w:numPr>
              <w:jc w:val="both"/>
              <w:rPr>
                <w:rFonts w:ascii="Times New Roman" w:hAnsi="Times New Roman" w:cs="Times New Roman"/>
                <w:noProof/>
                <w:sz w:val="28"/>
                <w:szCs w:val="28"/>
              </w:rPr>
            </w:pPr>
            <w:r>
              <w:rPr>
                <w:rFonts w:ascii="Times New Roman" w:hAnsi="Times New Roman" w:cs="Times New Roman"/>
                <w:noProof/>
                <w:sz w:val="28"/>
                <w:szCs w:val="28"/>
              </w:rPr>
              <w:t xml:space="preserve">Нет </w:t>
            </w:r>
          </w:p>
          <w:p w:rsidR="00294558" w:rsidRPr="006A7E3E" w:rsidRDefault="00294558" w:rsidP="00294558">
            <w:pPr>
              <w:jc w:val="center"/>
              <w:rPr>
                <w:rFonts w:ascii="Times New Roman" w:hAnsi="Times New Roman" w:cs="Times New Roman"/>
                <w:noProof/>
                <w:sz w:val="28"/>
                <w:szCs w:val="28"/>
              </w:rPr>
            </w:pPr>
          </w:p>
          <w:p w:rsidR="00294558" w:rsidRDefault="00294558" w:rsidP="00294558">
            <w:pPr>
              <w:jc w:val="center"/>
              <w:rPr>
                <w:rFonts w:ascii="Times New Roman" w:hAnsi="Times New Roman" w:cs="Times New Roman"/>
                <w:noProof/>
                <w:sz w:val="28"/>
                <w:szCs w:val="28"/>
              </w:rPr>
            </w:pPr>
            <w:r w:rsidRPr="006D55EA">
              <w:rPr>
                <w:rFonts w:ascii="Times New Roman" w:hAnsi="Times New Roman" w:cs="Times New Roman"/>
                <w:noProof/>
                <w:sz w:val="28"/>
                <w:szCs w:val="28"/>
                <w:lang w:eastAsia="ru-RU"/>
              </w:rPr>
              <w:drawing>
                <wp:inline distT="0" distB="0" distL="0" distR="0" wp14:anchorId="28227D48" wp14:editId="4E2CF218">
                  <wp:extent cx="4114250" cy="2145173"/>
                  <wp:effectExtent l="0" t="0" r="635" b="7620"/>
                  <wp:docPr id="2" name="Рисунок 2" descr="C:\Users\Пользователь\Desktop\12345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1234507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26708" cy="2151668"/>
                          </a:xfrm>
                          <a:prstGeom prst="rect">
                            <a:avLst/>
                          </a:prstGeom>
                          <a:noFill/>
                          <a:ln>
                            <a:noFill/>
                          </a:ln>
                        </pic:spPr>
                      </pic:pic>
                    </a:graphicData>
                  </a:graphic>
                </wp:inline>
              </w:drawing>
            </w:r>
          </w:p>
          <w:p w:rsidR="00294558" w:rsidRPr="00C005AE" w:rsidRDefault="00294558" w:rsidP="00294558">
            <w:pPr>
              <w:jc w:val="right"/>
              <w:rPr>
                <w:rFonts w:ascii="Times New Roman" w:hAnsi="Times New Roman" w:cs="Times New Roman"/>
                <w:sz w:val="28"/>
                <w:szCs w:val="28"/>
              </w:rPr>
            </w:pPr>
            <w:r w:rsidRPr="00A1019C">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2</w:t>
            </w:r>
            <w:r w:rsidRPr="00A1019C">
              <w:rPr>
                <w:rFonts w:ascii="Times New Roman" w:eastAsia="Times New Roman" w:hAnsi="Times New Roman" w:cs="Times New Roman"/>
                <w:b/>
                <w:sz w:val="28"/>
                <w:szCs w:val="28"/>
                <w:lang w:eastAsia="ru-RU"/>
              </w:rPr>
              <w:t xml:space="preserve"> баллов)</w:t>
            </w:r>
          </w:p>
        </w:tc>
        <w:tc>
          <w:tcPr>
            <w:tcW w:w="1128" w:type="dxa"/>
          </w:tcPr>
          <w:p w:rsidR="00294558" w:rsidRPr="00334F59"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t>1</w:t>
            </w:r>
          </w:p>
        </w:tc>
      </w:tr>
      <w:tr w:rsidR="00294558" w:rsidTr="00032C28">
        <w:tc>
          <w:tcPr>
            <w:tcW w:w="704" w:type="dxa"/>
          </w:tcPr>
          <w:p w:rsidR="00294558"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t>16</w:t>
            </w:r>
          </w:p>
        </w:tc>
        <w:tc>
          <w:tcPr>
            <w:tcW w:w="7513" w:type="dxa"/>
          </w:tcPr>
          <w:p w:rsidR="00294558" w:rsidRDefault="00294558" w:rsidP="00294558">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Соотнесите начала и окончания в названиях евангельских событий. Ответ запишите в таблицу.</w:t>
            </w:r>
          </w:p>
          <w:p w:rsidR="00294558" w:rsidRDefault="00294558" w:rsidP="00294558">
            <w:pPr>
              <w:pStyle w:val="a4"/>
              <w:numPr>
                <w:ilvl w:val="0"/>
                <w:numId w:val="3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Воскрешение дочери</w:t>
            </w:r>
          </w:p>
          <w:p w:rsidR="00294558" w:rsidRDefault="00294558" w:rsidP="00294558">
            <w:pPr>
              <w:pStyle w:val="a4"/>
              <w:numPr>
                <w:ilvl w:val="0"/>
                <w:numId w:val="3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Исцеление расслабленного</w:t>
            </w:r>
          </w:p>
          <w:p w:rsidR="00294558" w:rsidRDefault="00294558" w:rsidP="00294558">
            <w:pPr>
              <w:pStyle w:val="a4"/>
              <w:numPr>
                <w:ilvl w:val="0"/>
                <w:numId w:val="3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Исцеление сына</w:t>
            </w:r>
          </w:p>
          <w:p w:rsidR="00294558" w:rsidRDefault="00294558" w:rsidP="00294558">
            <w:pPr>
              <w:pStyle w:val="a4"/>
              <w:numPr>
                <w:ilvl w:val="0"/>
                <w:numId w:val="3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Брак</w:t>
            </w:r>
          </w:p>
          <w:p w:rsidR="00294558" w:rsidRDefault="00294558" w:rsidP="00294558">
            <w:pPr>
              <w:pStyle w:val="a4"/>
              <w:numPr>
                <w:ilvl w:val="0"/>
                <w:numId w:val="3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Воскрешение сына</w:t>
            </w:r>
          </w:p>
          <w:p w:rsidR="00294558" w:rsidRDefault="00294558" w:rsidP="00294558">
            <w:pPr>
              <w:pStyle w:val="a4"/>
              <w:numPr>
                <w:ilvl w:val="0"/>
                <w:numId w:val="36"/>
              </w:num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Исцеление</w:t>
            </w:r>
          </w:p>
          <w:p w:rsidR="00294558" w:rsidRPr="00541CC8" w:rsidRDefault="00294558" w:rsidP="00294558">
            <w:pPr>
              <w:autoSpaceDE w:val="0"/>
              <w:autoSpaceDN w:val="0"/>
              <w:adjustRightInd w:val="0"/>
              <w:jc w:val="both"/>
              <w:rPr>
                <w:rFonts w:ascii="Times New Roman" w:hAnsi="Times New Roman" w:cs="Times New Roman"/>
                <w:sz w:val="28"/>
                <w:szCs w:val="28"/>
              </w:rPr>
            </w:pPr>
          </w:p>
          <w:p w:rsidR="00294558" w:rsidRDefault="00294558" w:rsidP="00294558">
            <w:pPr>
              <w:autoSpaceDE w:val="0"/>
              <w:autoSpaceDN w:val="0"/>
              <w:adjustRightInd w:val="0"/>
              <w:ind w:left="360"/>
              <w:jc w:val="both"/>
              <w:rPr>
                <w:rFonts w:ascii="Times New Roman" w:hAnsi="Times New Roman" w:cs="Times New Roman"/>
                <w:sz w:val="28"/>
                <w:szCs w:val="28"/>
              </w:rPr>
            </w:pPr>
            <w:r w:rsidRPr="00541CC8">
              <w:rPr>
                <w:rFonts w:ascii="Times New Roman" w:hAnsi="Times New Roman" w:cs="Times New Roman"/>
                <w:sz w:val="28"/>
                <w:szCs w:val="28"/>
              </w:rPr>
              <w:t xml:space="preserve">А) </w:t>
            </w:r>
            <w:r>
              <w:rPr>
                <w:rFonts w:ascii="Times New Roman" w:hAnsi="Times New Roman" w:cs="Times New Roman"/>
                <w:sz w:val="28"/>
                <w:szCs w:val="28"/>
              </w:rPr>
              <w:t>вдовы Наинской</w:t>
            </w:r>
          </w:p>
          <w:p w:rsidR="00294558" w:rsidRDefault="00294558" w:rsidP="00294558">
            <w:pPr>
              <w:autoSpaceDE w:val="0"/>
              <w:autoSpaceDN w:val="0"/>
              <w:adjustRightInd w:val="0"/>
              <w:ind w:left="360"/>
              <w:jc w:val="both"/>
              <w:rPr>
                <w:rFonts w:ascii="Times New Roman" w:hAnsi="Times New Roman" w:cs="Times New Roman"/>
                <w:sz w:val="28"/>
                <w:szCs w:val="28"/>
              </w:rPr>
            </w:pPr>
            <w:r>
              <w:rPr>
                <w:rFonts w:ascii="Times New Roman" w:hAnsi="Times New Roman" w:cs="Times New Roman"/>
                <w:sz w:val="28"/>
                <w:szCs w:val="28"/>
              </w:rPr>
              <w:t>Б) царедворца</w:t>
            </w:r>
          </w:p>
          <w:p w:rsidR="00294558" w:rsidRDefault="00294558" w:rsidP="00294558">
            <w:pPr>
              <w:autoSpaceDE w:val="0"/>
              <w:autoSpaceDN w:val="0"/>
              <w:adjustRightInd w:val="0"/>
              <w:ind w:left="360"/>
              <w:jc w:val="both"/>
              <w:rPr>
                <w:rFonts w:ascii="Times New Roman" w:hAnsi="Times New Roman" w:cs="Times New Roman"/>
                <w:sz w:val="28"/>
                <w:szCs w:val="28"/>
              </w:rPr>
            </w:pPr>
            <w:r>
              <w:rPr>
                <w:rFonts w:ascii="Times New Roman" w:hAnsi="Times New Roman" w:cs="Times New Roman"/>
                <w:sz w:val="28"/>
                <w:szCs w:val="28"/>
              </w:rPr>
              <w:t>В) в Кане Галилейской</w:t>
            </w:r>
          </w:p>
          <w:p w:rsidR="00294558" w:rsidRDefault="00294558" w:rsidP="00294558">
            <w:pPr>
              <w:autoSpaceDE w:val="0"/>
              <w:autoSpaceDN w:val="0"/>
              <w:adjustRightInd w:val="0"/>
              <w:ind w:left="360"/>
              <w:jc w:val="both"/>
              <w:rPr>
                <w:rFonts w:ascii="Times New Roman" w:hAnsi="Times New Roman" w:cs="Times New Roman"/>
                <w:sz w:val="28"/>
                <w:szCs w:val="28"/>
              </w:rPr>
            </w:pPr>
            <w:r>
              <w:rPr>
                <w:rFonts w:ascii="Times New Roman" w:hAnsi="Times New Roman" w:cs="Times New Roman"/>
                <w:sz w:val="28"/>
                <w:szCs w:val="28"/>
              </w:rPr>
              <w:t>Г) кровоточивой женщины</w:t>
            </w:r>
          </w:p>
          <w:p w:rsidR="00294558" w:rsidRDefault="00294558" w:rsidP="00294558">
            <w:pPr>
              <w:autoSpaceDE w:val="0"/>
              <w:autoSpaceDN w:val="0"/>
              <w:adjustRightInd w:val="0"/>
              <w:ind w:left="360"/>
              <w:jc w:val="both"/>
              <w:rPr>
                <w:rFonts w:ascii="Times New Roman" w:hAnsi="Times New Roman" w:cs="Times New Roman"/>
                <w:sz w:val="28"/>
                <w:szCs w:val="28"/>
              </w:rPr>
            </w:pPr>
            <w:r>
              <w:rPr>
                <w:rFonts w:ascii="Times New Roman" w:hAnsi="Times New Roman" w:cs="Times New Roman"/>
                <w:sz w:val="28"/>
                <w:szCs w:val="28"/>
              </w:rPr>
              <w:t>Д) Иаира</w:t>
            </w:r>
          </w:p>
          <w:p w:rsidR="00294558" w:rsidRDefault="00294558" w:rsidP="00294558">
            <w:pPr>
              <w:autoSpaceDE w:val="0"/>
              <w:autoSpaceDN w:val="0"/>
              <w:adjustRightInd w:val="0"/>
              <w:ind w:left="360"/>
              <w:jc w:val="both"/>
              <w:rPr>
                <w:rFonts w:ascii="Times New Roman" w:hAnsi="Times New Roman" w:cs="Times New Roman"/>
                <w:sz w:val="28"/>
                <w:szCs w:val="28"/>
              </w:rPr>
            </w:pPr>
            <w:r>
              <w:rPr>
                <w:rFonts w:ascii="Times New Roman" w:hAnsi="Times New Roman" w:cs="Times New Roman"/>
                <w:sz w:val="28"/>
                <w:szCs w:val="28"/>
              </w:rPr>
              <w:t>Е) при Овечьих воротах</w:t>
            </w:r>
          </w:p>
          <w:p w:rsidR="00294558" w:rsidRDefault="00294558" w:rsidP="00294558">
            <w:pPr>
              <w:autoSpaceDE w:val="0"/>
              <w:autoSpaceDN w:val="0"/>
              <w:adjustRightInd w:val="0"/>
              <w:ind w:left="360"/>
              <w:jc w:val="both"/>
              <w:rPr>
                <w:rFonts w:ascii="Times New Roman" w:hAnsi="Times New Roman" w:cs="Times New Roman"/>
                <w:sz w:val="28"/>
                <w:szCs w:val="28"/>
              </w:rPr>
            </w:pPr>
          </w:p>
          <w:tbl>
            <w:tblPr>
              <w:tblStyle w:val="a3"/>
              <w:tblW w:w="0" w:type="auto"/>
              <w:tblInd w:w="360" w:type="dxa"/>
              <w:tblLayout w:type="fixed"/>
              <w:tblLook w:val="04A0" w:firstRow="1" w:lastRow="0" w:firstColumn="1" w:lastColumn="0" w:noHBand="0" w:noVBand="1"/>
            </w:tblPr>
            <w:tblGrid>
              <w:gridCol w:w="1118"/>
              <w:gridCol w:w="1119"/>
              <w:gridCol w:w="1119"/>
              <w:gridCol w:w="1119"/>
              <w:gridCol w:w="1119"/>
              <w:gridCol w:w="1119"/>
            </w:tblGrid>
            <w:tr w:rsidR="00294558" w:rsidTr="00DB3720">
              <w:tc>
                <w:tcPr>
                  <w:tcW w:w="1118" w:type="dxa"/>
                </w:tcPr>
                <w:p w:rsidR="00294558" w:rsidRDefault="00294558"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w:t>
                  </w:r>
                </w:p>
              </w:tc>
              <w:tc>
                <w:tcPr>
                  <w:tcW w:w="1119" w:type="dxa"/>
                </w:tcPr>
                <w:p w:rsidR="00294558" w:rsidRDefault="00294558"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w:t>
                  </w:r>
                </w:p>
              </w:tc>
              <w:tc>
                <w:tcPr>
                  <w:tcW w:w="1119" w:type="dxa"/>
                </w:tcPr>
                <w:p w:rsidR="00294558" w:rsidRDefault="00294558"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w:t>
                  </w:r>
                </w:p>
              </w:tc>
              <w:tc>
                <w:tcPr>
                  <w:tcW w:w="1119" w:type="dxa"/>
                </w:tcPr>
                <w:p w:rsidR="00294558" w:rsidRDefault="00294558"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4</w:t>
                  </w:r>
                </w:p>
              </w:tc>
              <w:tc>
                <w:tcPr>
                  <w:tcW w:w="1119" w:type="dxa"/>
                </w:tcPr>
                <w:p w:rsidR="00294558" w:rsidRDefault="00294558"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5</w:t>
                  </w:r>
                </w:p>
              </w:tc>
              <w:tc>
                <w:tcPr>
                  <w:tcW w:w="1119" w:type="dxa"/>
                </w:tcPr>
                <w:p w:rsidR="00294558" w:rsidRDefault="00294558"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6</w:t>
                  </w:r>
                </w:p>
              </w:tc>
            </w:tr>
            <w:tr w:rsidR="00294558" w:rsidTr="00DB3720">
              <w:tc>
                <w:tcPr>
                  <w:tcW w:w="1118" w:type="dxa"/>
                </w:tcPr>
                <w:p w:rsidR="00294558" w:rsidRDefault="0050024E"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Д</w:t>
                  </w:r>
                </w:p>
              </w:tc>
              <w:tc>
                <w:tcPr>
                  <w:tcW w:w="1119" w:type="dxa"/>
                </w:tcPr>
                <w:p w:rsidR="00294558" w:rsidRDefault="0050024E"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Е</w:t>
                  </w:r>
                </w:p>
              </w:tc>
              <w:tc>
                <w:tcPr>
                  <w:tcW w:w="1119" w:type="dxa"/>
                </w:tcPr>
                <w:p w:rsidR="00294558" w:rsidRDefault="0050024E"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Б</w:t>
                  </w:r>
                </w:p>
              </w:tc>
              <w:tc>
                <w:tcPr>
                  <w:tcW w:w="1119" w:type="dxa"/>
                </w:tcPr>
                <w:p w:rsidR="00294558" w:rsidRDefault="0050024E"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В</w:t>
                  </w:r>
                </w:p>
              </w:tc>
              <w:tc>
                <w:tcPr>
                  <w:tcW w:w="1119" w:type="dxa"/>
                </w:tcPr>
                <w:p w:rsidR="00294558" w:rsidRDefault="0050024E"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А</w:t>
                  </w:r>
                </w:p>
              </w:tc>
              <w:tc>
                <w:tcPr>
                  <w:tcW w:w="1119" w:type="dxa"/>
                </w:tcPr>
                <w:p w:rsidR="00294558" w:rsidRDefault="0050024E" w:rsidP="00294558">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Г</w:t>
                  </w:r>
                </w:p>
              </w:tc>
            </w:tr>
          </w:tbl>
          <w:p w:rsidR="00294558" w:rsidRPr="00994EA3" w:rsidRDefault="00294558" w:rsidP="00294558">
            <w:pPr>
              <w:autoSpaceDE w:val="0"/>
              <w:autoSpaceDN w:val="0"/>
              <w:adjustRightInd w:val="0"/>
              <w:ind w:left="360"/>
              <w:jc w:val="right"/>
              <w:rPr>
                <w:rFonts w:ascii="Times New Roman" w:hAnsi="Times New Roman" w:cs="Times New Roman"/>
                <w:sz w:val="28"/>
                <w:szCs w:val="28"/>
              </w:rPr>
            </w:pPr>
            <w:r w:rsidRPr="00835B71">
              <w:rPr>
                <w:rFonts w:ascii="Times New Roman" w:hAnsi="Times New Roman"/>
                <w:b/>
                <w:noProof/>
                <w:sz w:val="28"/>
                <w:szCs w:val="28"/>
                <w:lang w:eastAsia="ru-RU"/>
              </w:rPr>
              <w:t>(1</w:t>
            </w:r>
            <w:r>
              <w:rPr>
                <w:rFonts w:ascii="Times New Roman" w:hAnsi="Times New Roman"/>
                <w:b/>
                <w:noProof/>
                <w:sz w:val="28"/>
                <w:szCs w:val="28"/>
                <w:lang w:eastAsia="ru-RU"/>
              </w:rPr>
              <w:t>2</w:t>
            </w:r>
            <w:r w:rsidRPr="00835B71">
              <w:rPr>
                <w:rFonts w:ascii="Times New Roman" w:hAnsi="Times New Roman"/>
                <w:b/>
                <w:noProof/>
                <w:sz w:val="28"/>
                <w:szCs w:val="28"/>
                <w:lang w:eastAsia="ru-RU"/>
              </w:rPr>
              <w:t xml:space="preserve"> баллов)</w:t>
            </w:r>
          </w:p>
        </w:tc>
        <w:tc>
          <w:tcPr>
            <w:tcW w:w="1128" w:type="dxa"/>
          </w:tcPr>
          <w:p w:rsidR="00294558" w:rsidRPr="00294558" w:rsidRDefault="00294558" w:rsidP="00294558">
            <w:pPr>
              <w:jc w:val="center"/>
              <w:rPr>
                <w:rFonts w:ascii="Times New Roman" w:hAnsi="Times New Roman" w:cs="Times New Roman"/>
                <w:b/>
                <w:sz w:val="16"/>
                <w:szCs w:val="16"/>
              </w:rPr>
            </w:pPr>
            <w:r w:rsidRPr="00294558">
              <w:rPr>
                <w:rFonts w:ascii="Times New Roman" w:hAnsi="Times New Roman" w:cs="Times New Roman"/>
                <w:b/>
                <w:color w:val="FF0000"/>
                <w:sz w:val="16"/>
                <w:szCs w:val="16"/>
              </w:rPr>
              <w:lastRenderedPageBreak/>
              <w:t>Заполняйте таблицу в тексте задания.</w:t>
            </w:r>
          </w:p>
        </w:tc>
      </w:tr>
      <w:tr w:rsidR="00294558" w:rsidTr="00032C28">
        <w:tc>
          <w:tcPr>
            <w:tcW w:w="704" w:type="dxa"/>
          </w:tcPr>
          <w:p w:rsidR="00294558"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lastRenderedPageBreak/>
              <w:t>17</w:t>
            </w:r>
          </w:p>
        </w:tc>
        <w:tc>
          <w:tcPr>
            <w:tcW w:w="7513" w:type="dxa"/>
          </w:tcPr>
          <w:p w:rsidR="00294558" w:rsidRDefault="00294558" w:rsidP="00294558">
            <w:pPr>
              <w:jc w:val="both"/>
              <w:rPr>
                <w:rFonts w:ascii="Times New Roman" w:hAnsi="Times New Roman" w:cs="Times New Roman"/>
                <w:noProof/>
                <w:sz w:val="28"/>
                <w:szCs w:val="28"/>
              </w:rPr>
            </w:pPr>
            <w:r>
              <w:rPr>
                <w:rFonts w:ascii="Times New Roman" w:hAnsi="Times New Roman" w:cs="Times New Roman"/>
                <w:noProof/>
                <w:sz w:val="28"/>
                <w:szCs w:val="28"/>
              </w:rPr>
              <w:t>Какие страны направили свои войска для участия в Второй мировой войне против СССР?</w:t>
            </w:r>
          </w:p>
          <w:p w:rsidR="00294558"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Турция</w:t>
            </w:r>
          </w:p>
          <w:p w:rsidR="00294558"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Италия</w:t>
            </w:r>
          </w:p>
          <w:p w:rsidR="00294558"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Болгария</w:t>
            </w:r>
          </w:p>
          <w:p w:rsidR="00294558"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Хорватия</w:t>
            </w:r>
          </w:p>
          <w:p w:rsidR="00294558"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Венгрия</w:t>
            </w:r>
          </w:p>
          <w:p w:rsidR="00294558"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Румыния</w:t>
            </w:r>
          </w:p>
          <w:p w:rsidR="00294558" w:rsidRPr="00952687" w:rsidRDefault="00294558" w:rsidP="00294558">
            <w:pPr>
              <w:pStyle w:val="a4"/>
              <w:numPr>
                <w:ilvl w:val="0"/>
                <w:numId w:val="34"/>
              </w:numPr>
              <w:jc w:val="both"/>
              <w:rPr>
                <w:rFonts w:ascii="Times New Roman" w:hAnsi="Times New Roman" w:cs="Times New Roman"/>
                <w:noProof/>
                <w:sz w:val="28"/>
                <w:szCs w:val="28"/>
              </w:rPr>
            </w:pPr>
            <w:r>
              <w:rPr>
                <w:rFonts w:ascii="Times New Roman" w:hAnsi="Times New Roman" w:cs="Times New Roman"/>
                <w:noProof/>
                <w:sz w:val="28"/>
                <w:szCs w:val="28"/>
              </w:rPr>
              <w:t xml:space="preserve">Словакия </w:t>
            </w:r>
          </w:p>
          <w:p w:rsidR="00294558" w:rsidRPr="00F049F7" w:rsidRDefault="00294558" w:rsidP="00294558">
            <w:pPr>
              <w:jc w:val="both"/>
              <w:rPr>
                <w:rFonts w:ascii="Times New Roman" w:eastAsia="Times New Roman" w:hAnsi="Times New Roman" w:cs="Times New Roman"/>
                <w:sz w:val="28"/>
                <w:szCs w:val="28"/>
                <w:lang w:eastAsia="ru-RU"/>
              </w:rPr>
            </w:pPr>
            <w:r>
              <w:rPr>
                <w:rFonts w:ascii="Times New Roman" w:hAnsi="Times New Roman"/>
                <w:bCs/>
                <w:i/>
                <w:sz w:val="28"/>
                <w:szCs w:val="28"/>
              </w:rPr>
              <w:t>Возможен одновременный выбор нескольких правильных ответов.</w:t>
            </w:r>
          </w:p>
          <w:p w:rsidR="00294558" w:rsidRPr="00630C20" w:rsidRDefault="00294558" w:rsidP="00294558">
            <w:pPr>
              <w:jc w:val="right"/>
              <w:rPr>
                <w:rFonts w:ascii="Times New Roman" w:hAnsi="Times New Roman" w:cs="Times New Roman"/>
                <w:sz w:val="28"/>
                <w:szCs w:val="28"/>
              </w:rPr>
            </w:pPr>
            <w:r>
              <w:rPr>
                <w:rFonts w:ascii="Times New Roman" w:hAnsi="Times New Roman" w:cs="Times New Roman"/>
                <w:b/>
                <w:sz w:val="28"/>
                <w:szCs w:val="28"/>
              </w:rPr>
              <w:t xml:space="preserve"> (12 баллов)</w:t>
            </w:r>
          </w:p>
        </w:tc>
        <w:tc>
          <w:tcPr>
            <w:tcW w:w="1128" w:type="dxa"/>
          </w:tcPr>
          <w:p w:rsidR="00294558" w:rsidRPr="0089354C"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t>256</w:t>
            </w:r>
          </w:p>
        </w:tc>
      </w:tr>
      <w:tr w:rsidR="0050024E" w:rsidTr="00032C28">
        <w:tc>
          <w:tcPr>
            <w:tcW w:w="704" w:type="dxa"/>
          </w:tcPr>
          <w:p w:rsidR="0050024E" w:rsidRDefault="0050024E" w:rsidP="0050024E">
            <w:pPr>
              <w:jc w:val="center"/>
              <w:rPr>
                <w:rFonts w:ascii="Times New Roman" w:hAnsi="Times New Roman" w:cs="Times New Roman"/>
                <w:b/>
                <w:sz w:val="28"/>
                <w:szCs w:val="28"/>
              </w:rPr>
            </w:pPr>
            <w:r>
              <w:rPr>
                <w:rFonts w:ascii="Times New Roman" w:hAnsi="Times New Roman" w:cs="Times New Roman"/>
                <w:b/>
                <w:sz w:val="28"/>
                <w:szCs w:val="28"/>
              </w:rPr>
              <w:t>18</w:t>
            </w:r>
          </w:p>
        </w:tc>
        <w:tc>
          <w:tcPr>
            <w:tcW w:w="7513" w:type="dxa"/>
          </w:tcPr>
          <w:p w:rsidR="0050024E" w:rsidRPr="00B039D0" w:rsidRDefault="0050024E" w:rsidP="0050024E">
            <w:pPr>
              <w:jc w:val="both"/>
              <w:rPr>
                <w:rFonts w:ascii="Times New Roman" w:hAnsi="Times New Roman" w:cs="Times New Roman"/>
                <w:sz w:val="28"/>
                <w:szCs w:val="28"/>
              </w:rPr>
            </w:pPr>
            <w:r w:rsidRPr="00B039D0">
              <w:rPr>
                <w:rFonts w:ascii="Times New Roman" w:hAnsi="Times New Roman" w:cs="Times New Roman"/>
                <w:sz w:val="28"/>
                <w:szCs w:val="28"/>
              </w:rPr>
              <w:t>Прочитайте перечень из нескольких сражений Второй мировой войны, и соотнесите каждое из сражений с Западным, Восточным, Африканским или Тихоокеанским фронтами боевых действий. Ответ запишите в таблицу.</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Битва в Коралловом море</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 xml:space="preserve">Битва </w:t>
            </w:r>
            <w:r>
              <w:rPr>
                <w:rFonts w:ascii="Times New Roman" w:hAnsi="Times New Roman" w:cs="Times New Roman"/>
                <w:sz w:val="28"/>
                <w:szCs w:val="28"/>
              </w:rPr>
              <w:t>за</w:t>
            </w:r>
            <w:r w:rsidRPr="00B039D0">
              <w:rPr>
                <w:rFonts w:ascii="Times New Roman" w:hAnsi="Times New Roman" w:cs="Times New Roman"/>
                <w:sz w:val="28"/>
                <w:szCs w:val="28"/>
              </w:rPr>
              <w:t xml:space="preserve"> Москв</w:t>
            </w:r>
            <w:r>
              <w:rPr>
                <w:rFonts w:ascii="Times New Roman" w:hAnsi="Times New Roman" w:cs="Times New Roman"/>
                <w:sz w:val="28"/>
                <w:szCs w:val="28"/>
              </w:rPr>
              <w:t>у</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Осада Тобрука</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Битва за атолл Мидуэй</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Сражение при Эль-Аламейне</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Операция Хаски</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Операция «Багратион»</w:t>
            </w:r>
          </w:p>
          <w:p w:rsidR="0050024E" w:rsidRPr="00B039D0"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Битва за Зееловские высоты</w:t>
            </w:r>
          </w:p>
          <w:p w:rsidR="0050024E" w:rsidRDefault="0050024E" w:rsidP="0050024E">
            <w:pPr>
              <w:pStyle w:val="a4"/>
              <w:numPr>
                <w:ilvl w:val="0"/>
                <w:numId w:val="38"/>
              </w:numPr>
              <w:jc w:val="both"/>
              <w:rPr>
                <w:rFonts w:ascii="Times New Roman" w:hAnsi="Times New Roman" w:cs="Times New Roman"/>
                <w:sz w:val="28"/>
                <w:szCs w:val="28"/>
              </w:rPr>
            </w:pPr>
            <w:r w:rsidRPr="00B039D0">
              <w:rPr>
                <w:rFonts w:ascii="Times New Roman" w:hAnsi="Times New Roman" w:cs="Times New Roman"/>
                <w:sz w:val="28"/>
                <w:szCs w:val="28"/>
              </w:rPr>
              <w:t>Операция «Оверлорд»</w:t>
            </w:r>
          </w:p>
          <w:p w:rsidR="0050024E" w:rsidRPr="00985608" w:rsidRDefault="0050024E" w:rsidP="0050024E">
            <w:pPr>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1793"/>
              <w:gridCol w:w="1793"/>
              <w:gridCol w:w="1793"/>
              <w:gridCol w:w="1794"/>
            </w:tblGrid>
            <w:tr w:rsidR="0050024E" w:rsidRPr="00B039D0" w:rsidTr="00DB3720">
              <w:tc>
                <w:tcPr>
                  <w:tcW w:w="1793" w:type="dxa"/>
                </w:tcPr>
                <w:p w:rsidR="0050024E" w:rsidRPr="00B039D0" w:rsidRDefault="0050024E" w:rsidP="0050024E">
                  <w:pPr>
                    <w:jc w:val="center"/>
                    <w:rPr>
                      <w:rFonts w:ascii="Times New Roman" w:hAnsi="Times New Roman" w:cs="Times New Roman"/>
                      <w:sz w:val="28"/>
                      <w:szCs w:val="28"/>
                    </w:rPr>
                  </w:pPr>
                  <w:r w:rsidRPr="00B039D0">
                    <w:rPr>
                      <w:rFonts w:ascii="Times New Roman" w:hAnsi="Times New Roman" w:cs="Times New Roman"/>
                      <w:sz w:val="28"/>
                      <w:szCs w:val="28"/>
                    </w:rPr>
                    <w:t>Западный фронт</w:t>
                  </w:r>
                </w:p>
              </w:tc>
              <w:tc>
                <w:tcPr>
                  <w:tcW w:w="1793" w:type="dxa"/>
                </w:tcPr>
                <w:p w:rsidR="0050024E" w:rsidRPr="00B039D0" w:rsidRDefault="0050024E" w:rsidP="0050024E">
                  <w:pPr>
                    <w:jc w:val="center"/>
                    <w:rPr>
                      <w:rFonts w:ascii="Times New Roman" w:hAnsi="Times New Roman" w:cs="Times New Roman"/>
                      <w:sz w:val="28"/>
                      <w:szCs w:val="28"/>
                    </w:rPr>
                  </w:pPr>
                  <w:r w:rsidRPr="00B039D0">
                    <w:rPr>
                      <w:rFonts w:ascii="Times New Roman" w:hAnsi="Times New Roman" w:cs="Times New Roman"/>
                      <w:sz w:val="28"/>
                      <w:szCs w:val="28"/>
                    </w:rPr>
                    <w:t>Восточный фронт</w:t>
                  </w:r>
                </w:p>
              </w:tc>
              <w:tc>
                <w:tcPr>
                  <w:tcW w:w="1793" w:type="dxa"/>
                </w:tcPr>
                <w:p w:rsidR="0050024E" w:rsidRPr="00B039D0" w:rsidRDefault="0050024E" w:rsidP="0050024E">
                  <w:pPr>
                    <w:jc w:val="center"/>
                    <w:rPr>
                      <w:rFonts w:ascii="Times New Roman" w:hAnsi="Times New Roman" w:cs="Times New Roman"/>
                      <w:sz w:val="28"/>
                      <w:szCs w:val="28"/>
                    </w:rPr>
                  </w:pPr>
                  <w:r w:rsidRPr="00B039D0">
                    <w:rPr>
                      <w:rFonts w:ascii="Times New Roman" w:hAnsi="Times New Roman" w:cs="Times New Roman"/>
                      <w:sz w:val="28"/>
                      <w:szCs w:val="28"/>
                    </w:rPr>
                    <w:t>Африканский фронт</w:t>
                  </w:r>
                </w:p>
              </w:tc>
              <w:tc>
                <w:tcPr>
                  <w:tcW w:w="1794" w:type="dxa"/>
                </w:tcPr>
                <w:p w:rsidR="0050024E" w:rsidRPr="00B039D0" w:rsidRDefault="0050024E" w:rsidP="0050024E">
                  <w:pPr>
                    <w:jc w:val="center"/>
                    <w:rPr>
                      <w:rFonts w:ascii="Times New Roman" w:hAnsi="Times New Roman" w:cs="Times New Roman"/>
                      <w:sz w:val="28"/>
                      <w:szCs w:val="28"/>
                    </w:rPr>
                  </w:pPr>
                  <w:r w:rsidRPr="00B039D0">
                    <w:rPr>
                      <w:rFonts w:ascii="Times New Roman" w:hAnsi="Times New Roman" w:cs="Times New Roman"/>
                      <w:sz w:val="28"/>
                      <w:szCs w:val="28"/>
                    </w:rPr>
                    <w:t>Тихоокеанский фронт</w:t>
                  </w:r>
                </w:p>
              </w:tc>
            </w:tr>
            <w:tr w:rsidR="0050024E" w:rsidRPr="00B039D0" w:rsidTr="00DB3720">
              <w:tc>
                <w:tcPr>
                  <w:tcW w:w="1793" w:type="dxa"/>
                </w:tcPr>
                <w:p w:rsidR="0050024E" w:rsidRPr="00B039D0" w:rsidRDefault="0050024E" w:rsidP="0050024E">
                  <w:pPr>
                    <w:jc w:val="center"/>
                    <w:rPr>
                      <w:rFonts w:ascii="Times New Roman" w:hAnsi="Times New Roman" w:cs="Times New Roman"/>
                      <w:sz w:val="28"/>
                      <w:szCs w:val="28"/>
                    </w:rPr>
                  </w:pPr>
                  <w:r>
                    <w:rPr>
                      <w:rFonts w:ascii="Times New Roman" w:hAnsi="Times New Roman" w:cs="Times New Roman"/>
                      <w:sz w:val="28"/>
                      <w:szCs w:val="28"/>
                    </w:rPr>
                    <w:t>69</w:t>
                  </w:r>
                </w:p>
              </w:tc>
              <w:tc>
                <w:tcPr>
                  <w:tcW w:w="1793" w:type="dxa"/>
                </w:tcPr>
                <w:p w:rsidR="0050024E" w:rsidRPr="00B039D0" w:rsidRDefault="0050024E" w:rsidP="0050024E">
                  <w:pPr>
                    <w:jc w:val="center"/>
                    <w:rPr>
                      <w:rFonts w:ascii="Times New Roman" w:hAnsi="Times New Roman" w:cs="Times New Roman"/>
                      <w:sz w:val="28"/>
                      <w:szCs w:val="28"/>
                    </w:rPr>
                  </w:pPr>
                  <w:r>
                    <w:rPr>
                      <w:rFonts w:ascii="Times New Roman" w:hAnsi="Times New Roman" w:cs="Times New Roman"/>
                      <w:sz w:val="28"/>
                      <w:szCs w:val="28"/>
                    </w:rPr>
                    <w:t>287</w:t>
                  </w:r>
                </w:p>
              </w:tc>
              <w:tc>
                <w:tcPr>
                  <w:tcW w:w="1793" w:type="dxa"/>
                </w:tcPr>
                <w:p w:rsidR="0050024E" w:rsidRPr="00B039D0" w:rsidRDefault="0050024E" w:rsidP="0050024E">
                  <w:pPr>
                    <w:jc w:val="center"/>
                    <w:rPr>
                      <w:rFonts w:ascii="Times New Roman" w:hAnsi="Times New Roman" w:cs="Times New Roman"/>
                      <w:sz w:val="28"/>
                      <w:szCs w:val="28"/>
                    </w:rPr>
                  </w:pPr>
                  <w:r>
                    <w:rPr>
                      <w:rFonts w:ascii="Times New Roman" w:hAnsi="Times New Roman" w:cs="Times New Roman"/>
                      <w:sz w:val="28"/>
                      <w:szCs w:val="28"/>
                    </w:rPr>
                    <w:t>35</w:t>
                  </w:r>
                </w:p>
              </w:tc>
              <w:tc>
                <w:tcPr>
                  <w:tcW w:w="1794" w:type="dxa"/>
                </w:tcPr>
                <w:p w:rsidR="0050024E" w:rsidRPr="00B039D0" w:rsidRDefault="0050024E" w:rsidP="0050024E">
                  <w:pPr>
                    <w:jc w:val="center"/>
                    <w:rPr>
                      <w:rFonts w:ascii="Times New Roman" w:hAnsi="Times New Roman" w:cs="Times New Roman"/>
                      <w:sz w:val="28"/>
                      <w:szCs w:val="28"/>
                    </w:rPr>
                  </w:pPr>
                  <w:r>
                    <w:rPr>
                      <w:rFonts w:ascii="Times New Roman" w:hAnsi="Times New Roman" w:cs="Times New Roman"/>
                      <w:sz w:val="28"/>
                      <w:szCs w:val="28"/>
                    </w:rPr>
                    <w:t>14</w:t>
                  </w:r>
                </w:p>
              </w:tc>
            </w:tr>
          </w:tbl>
          <w:p w:rsidR="0050024E" w:rsidRPr="00B039D0" w:rsidRDefault="0050024E" w:rsidP="0050024E">
            <w:pPr>
              <w:jc w:val="right"/>
              <w:rPr>
                <w:rFonts w:ascii="Times New Roman" w:hAnsi="Times New Roman" w:cs="Times New Roman"/>
                <w:sz w:val="28"/>
                <w:szCs w:val="28"/>
              </w:rPr>
            </w:pPr>
            <w:r>
              <w:rPr>
                <w:rFonts w:ascii="Times New Roman" w:hAnsi="Times New Roman" w:cs="Times New Roman"/>
                <w:b/>
                <w:sz w:val="28"/>
                <w:szCs w:val="28"/>
              </w:rPr>
              <w:t>(12 баллов)</w:t>
            </w:r>
          </w:p>
        </w:tc>
        <w:tc>
          <w:tcPr>
            <w:tcW w:w="1128" w:type="dxa"/>
          </w:tcPr>
          <w:p w:rsidR="0050024E" w:rsidRDefault="0050024E" w:rsidP="0050024E">
            <w:pPr>
              <w:jc w:val="center"/>
              <w:rPr>
                <w:rFonts w:ascii="Times New Roman" w:hAnsi="Times New Roman" w:cs="Times New Roman"/>
                <w:b/>
                <w:sz w:val="28"/>
                <w:szCs w:val="28"/>
              </w:rPr>
            </w:pPr>
            <w:r w:rsidRPr="00FE3359">
              <w:rPr>
                <w:rFonts w:ascii="Times New Roman" w:hAnsi="Times New Roman" w:cs="Times New Roman"/>
                <w:b/>
                <w:color w:val="FF0000"/>
                <w:sz w:val="16"/>
                <w:szCs w:val="16"/>
              </w:rPr>
              <w:t>З</w:t>
            </w:r>
            <w:r>
              <w:rPr>
                <w:rFonts w:ascii="Times New Roman" w:hAnsi="Times New Roman" w:cs="Times New Roman"/>
                <w:b/>
                <w:color w:val="FF0000"/>
                <w:sz w:val="16"/>
                <w:szCs w:val="16"/>
              </w:rPr>
              <w:t>аполняйте таблицу в тексте задания</w:t>
            </w:r>
          </w:p>
        </w:tc>
      </w:tr>
      <w:tr w:rsidR="0050024E" w:rsidTr="00032C28">
        <w:tc>
          <w:tcPr>
            <w:tcW w:w="704" w:type="dxa"/>
          </w:tcPr>
          <w:p w:rsidR="0050024E" w:rsidRDefault="0050024E" w:rsidP="0050024E">
            <w:pPr>
              <w:jc w:val="center"/>
              <w:rPr>
                <w:rFonts w:ascii="Times New Roman" w:hAnsi="Times New Roman" w:cs="Times New Roman"/>
                <w:b/>
                <w:sz w:val="28"/>
                <w:szCs w:val="28"/>
              </w:rPr>
            </w:pPr>
            <w:r>
              <w:rPr>
                <w:rFonts w:ascii="Times New Roman" w:hAnsi="Times New Roman" w:cs="Times New Roman"/>
                <w:b/>
                <w:sz w:val="28"/>
                <w:szCs w:val="28"/>
              </w:rPr>
              <w:t>19</w:t>
            </w:r>
          </w:p>
        </w:tc>
        <w:tc>
          <w:tcPr>
            <w:tcW w:w="7513" w:type="dxa"/>
          </w:tcPr>
          <w:p w:rsidR="0050024E" w:rsidRPr="003142CB" w:rsidRDefault="0050024E" w:rsidP="0050024E">
            <w:pPr>
              <w:jc w:val="both"/>
              <w:rPr>
                <w:rFonts w:ascii="Times New Roman" w:hAnsi="Times New Roman" w:cs="Times New Roman"/>
                <w:noProof/>
                <w:sz w:val="28"/>
                <w:szCs w:val="28"/>
              </w:rPr>
            </w:pPr>
            <w:r w:rsidRPr="003142CB">
              <w:rPr>
                <w:rFonts w:ascii="Times New Roman" w:hAnsi="Times New Roman" w:cs="Times New Roman"/>
                <w:noProof/>
                <w:sz w:val="28"/>
                <w:szCs w:val="28"/>
              </w:rPr>
              <w:t xml:space="preserve">Укажите номера </w:t>
            </w:r>
            <w:r w:rsidRPr="00B039D0">
              <w:rPr>
                <w:rFonts w:ascii="Times New Roman" w:hAnsi="Times New Roman" w:cs="Times New Roman"/>
                <w:b/>
                <w:noProof/>
                <w:sz w:val="28"/>
                <w:szCs w:val="28"/>
              </w:rPr>
              <w:t>шести</w:t>
            </w:r>
            <w:r>
              <w:rPr>
                <w:rFonts w:ascii="Times New Roman" w:hAnsi="Times New Roman" w:cs="Times New Roman"/>
                <w:noProof/>
                <w:sz w:val="28"/>
                <w:szCs w:val="28"/>
              </w:rPr>
              <w:t xml:space="preserve"> </w:t>
            </w:r>
            <w:r w:rsidRPr="003142CB">
              <w:rPr>
                <w:rFonts w:ascii="Times New Roman" w:hAnsi="Times New Roman" w:cs="Times New Roman"/>
                <w:noProof/>
                <w:sz w:val="28"/>
                <w:szCs w:val="28"/>
              </w:rPr>
              <w:t>изображений, на которых представлены танки, поставлявшиеся в СССР по ленд-лизу.</w:t>
            </w:r>
          </w:p>
          <w:p w:rsidR="0050024E" w:rsidRDefault="0050024E" w:rsidP="0050024E">
            <w:pPr>
              <w:jc w:val="center"/>
              <w:rPr>
                <w:rFonts w:ascii="Times New Roman" w:hAnsi="Times New Roman" w:cs="Times New Roman"/>
                <w:b/>
                <w:sz w:val="28"/>
                <w:szCs w:val="28"/>
              </w:rPr>
            </w:pPr>
            <w:r w:rsidRPr="003142CB">
              <w:rPr>
                <w:rFonts w:ascii="Times New Roman" w:hAnsi="Times New Roman" w:cs="Times New Roman"/>
                <w:noProof/>
                <w:sz w:val="28"/>
                <w:szCs w:val="28"/>
                <w:lang w:eastAsia="ru-RU"/>
              </w:rPr>
              <w:lastRenderedPageBreak/>
              <w:drawing>
                <wp:inline distT="0" distB="0" distL="0" distR="0" wp14:anchorId="279D3B7C" wp14:editId="55FFB8DF">
                  <wp:extent cx="4087091" cy="3820270"/>
                  <wp:effectExtent l="0" t="0" r="889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991" t="31722" r="34440" b="17481"/>
                          <a:stretch/>
                        </pic:blipFill>
                        <pic:spPr bwMode="auto">
                          <a:xfrm>
                            <a:off x="0" y="0"/>
                            <a:ext cx="4108990" cy="3840740"/>
                          </a:xfrm>
                          <a:prstGeom prst="rect">
                            <a:avLst/>
                          </a:prstGeom>
                          <a:ln>
                            <a:noFill/>
                          </a:ln>
                          <a:extLst>
                            <a:ext uri="{53640926-AAD7-44D8-BBD7-CCE9431645EC}">
                              <a14:shadowObscured xmlns:a14="http://schemas.microsoft.com/office/drawing/2010/main"/>
                            </a:ext>
                          </a:extLst>
                        </pic:spPr>
                      </pic:pic>
                    </a:graphicData>
                  </a:graphic>
                </wp:inline>
              </w:drawing>
            </w:r>
          </w:p>
          <w:p w:rsidR="0050024E" w:rsidRPr="003142CB" w:rsidRDefault="0050024E" w:rsidP="0050024E">
            <w:pPr>
              <w:jc w:val="right"/>
              <w:rPr>
                <w:rFonts w:ascii="Times New Roman" w:hAnsi="Times New Roman" w:cs="Times New Roman"/>
                <w:b/>
                <w:sz w:val="28"/>
                <w:szCs w:val="28"/>
              </w:rPr>
            </w:pPr>
            <w:r>
              <w:rPr>
                <w:rFonts w:ascii="Times New Roman" w:hAnsi="Times New Roman" w:cs="Times New Roman"/>
                <w:b/>
                <w:sz w:val="28"/>
                <w:szCs w:val="28"/>
              </w:rPr>
              <w:t>(18 баллов)</w:t>
            </w:r>
          </w:p>
        </w:tc>
        <w:tc>
          <w:tcPr>
            <w:tcW w:w="1128" w:type="dxa"/>
          </w:tcPr>
          <w:p w:rsidR="0050024E" w:rsidRPr="0050024E" w:rsidRDefault="0050024E" w:rsidP="0050024E">
            <w:pPr>
              <w:jc w:val="center"/>
              <w:rPr>
                <w:rFonts w:ascii="Times New Roman" w:hAnsi="Times New Roman" w:cs="Times New Roman"/>
                <w:b/>
                <w:sz w:val="18"/>
                <w:szCs w:val="18"/>
              </w:rPr>
            </w:pPr>
            <w:r w:rsidRPr="0050024E">
              <w:rPr>
                <w:rFonts w:ascii="Times New Roman" w:hAnsi="Times New Roman" w:cs="Times New Roman"/>
                <w:b/>
                <w:sz w:val="18"/>
                <w:szCs w:val="18"/>
              </w:rPr>
              <w:lastRenderedPageBreak/>
              <w:t>1 4 5 7 9 10</w:t>
            </w:r>
          </w:p>
        </w:tc>
      </w:tr>
      <w:tr w:rsidR="00294558" w:rsidTr="00032C28">
        <w:tc>
          <w:tcPr>
            <w:tcW w:w="704" w:type="dxa"/>
          </w:tcPr>
          <w:p w:rsidR="00294558"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lastRenderedPageBreak/>
              <w:t>20</w:t>
            </w:r>
          </w:p>
        </w:tc>
        <w:tc>
          <w:tcPr>
            <w:tcW w:w="7513" w:type="dxa"/>
          </w:tcPr>
          <w:p w:rsidR="00294558" w:rsidRDefault="00294558" w:rsidP="00294558">
            <w:pPr>
              <w:autoSpaceDE w:val="0"/>
              <w:autoSpaceDN w:val="0"/>
              <w:adjustRightInd w:val="0"/>
              <w:jc w:val="both"/>
              <w:rPr>
                <w:rFonts w:ascii="Times New Roman" w:hAnsi="Times New Roman" w:cs="Times New Roman"/>
                <w:sz w:val="28"/>
                <w:szCs w:val="28"/>
              </w:rPr>
            </w:pPr>
            <w:r w:rsidRPr="00264072">
              <w:rPr>
                <w:rFonts w:ascii="Times New Roman" w:hAnsi="Times New Roman" w:cs="Times New Roman"/>
                <w:sz w:val="28"/>
                <w:szCs w:val="28"/>
              </w:rPr>
              <w:t>Перед вами отрыв</w:t>
            </w:r>
            <w:r>
              <w:rPr>
                <w:rFonts w:ascii="Times New Roman" w:hAnsi="Times New Roman" w:cs="Times New Roman"/>
                <w:sz w:val="28"/>
                <w:szCs w:val="28"/>
              </w:rPr>
              <w:t>ок</w:t>
            </w:r>
            <w:r w:rsidRPr="00264072">
              <w:rPr>
                <w:rFonts w:ascii="Times New Roman" w:hAnsi="Times New Roman" w:cs="Times New Roman"/>
                <w:sz w:val="28"/>
                <w:szCs w:val="28"/>
              </w:rPr>
              <w:t xml:space="preserve"> из литературн</w:t>
            </w:r>
            <w:r>
              <w:rPr>
                <w:rFonts w:ascii="Times New Roman" w:hAnsi="Times New Roman" w:cs="Times New Roman"/>
                <w:sz w:val="28"/>
                <w:szCs w:val="28"/>
              </w:rPr>
              <w:t>ого</w:t>
            </w:r>
            <w:r w:rsidRPr="00264072">
              <w:rPr>
                <w:rFonts w:ascii="Times New Roman" w:hAnsi="Times New Roman" w:cs="Times New Roman"/>
                <w:sz w:val="28"/>
                <w:szCs w:val="28"/>
              </w:rPr>
              <w:t xml:space="preserve"> произведени</w:t>
            </w:r>
            <w:r>
              <w:rPr>
                <w:rFonts w:ascii="Times New Roman" w:hAnsi="Times New Roman" w:cs="Times New Roman"/>
                <w:sz w:val="28"/>
                <w:szCs w:val="28"/>
              </w:rPr>
              <w:t>я</w:t>
            </w:r>
            <w:r w:rsidRPr="00264072">
              <w:rPr>
                <w:rFonts w:ascii="Times New Roman" w:hAnsi="Times New Roman" w:cs="Times New Roman"/>
                <w:sz w:val="28"/>
                <w:szCs w:val="28"/>
              </w:rPr>
              <w:t>, в котор</w:t>
            </w:r>
            <w:r>
              <w:rPr>
                <w:rFonts w:ascii="Times New Roman" w:hAnsi="Times New Roman" w:cs="Times New Roman"/>
                <w:sz w:val="28"/>
                <w:szCs w:val="28"/>
              </w:rPr>
              <w:t>ом</w:t>
            </w:r>
            <w:r w:rsidRPr="00264072">
              <w:rPr>
                <w:rFonts w:ascii="Times New Roman" w:hAnsi="Times New Roman" w:cs="Times New Roman"/>
                <w:sz w:val="28"/>
                <w:szCs w:val="28"/>
              </w:rPr>
              <w:t xml:space="preserve"> да</w:t>
            </w:r>
            <w:r>
              <w:rPr>
                <w:rFonts w:ascii="Times New Roman" w:hAnsi="Times New Roman" w:cs="Times New Roman"/>
                <w:sz w:val="28"/>
                <w:szCs w:val="28"/>
              </w:rPr>
              <w:t>ё</w:t>
            </w:r>
            <w:r w:rsidRPr="00264072">
              <w:rPr>
                <w:rFonts w:ascii="Times New Roman" w:hAnsi="Times New Roman" w:cs="Times New Roman"/>
                <w:sz w:val="28"/>
                <w:szCs w:val="28"/>
              </w:rPr>
              <w:t>тся описание особенностей режима и характера течения водоток</w:t>
            </w:r>
            <w:r>
              <w:rPr>
                <w:rFonts w:ascii="Times New Roman" w:hAnsi="Times New Roman" w:cs="Times New Roman"/>
                <w:sz w:val="28"/>
                <w:szCs w:val="28"/>
              </w:rPr>
              <w:t>а</w:t>
            </w:r>
            <w:r w:rsidRPr="00264072">
              <w:rPr>
                <w:rFonts w:ascii="Times New Roman" w:hAnsi="Times New Roman" w:cs="Times New Roman"/>
                <w:sz w:val="28"/>
                <w:szCs w:val="28"/>
              </w:rPr>
              <w:t>. Какой из гидрографов (</w:t>
            </w:r>
            <w:r>
              <w:rPr>
                <w:rFonts w:ascii="Times New Roman" w:hAnsi="Times New Roman" w:cs="Times New Roman"/>
                <w:sz w:val="28"/>
                <w:szCs w:val="28"/>
              </w:rPr>
              <w:t>а-г</w:t>
            </w:r>
            <w:r w:rsidRPr="00264072">
              <w:rPr>
                <w:rFonts w:ascii="Times New Roman" w:hAnsi="Times New Roman" w:cs="Times New Roman"/>
                <w:sz w:val="28"/>
                <w:szCs w:val="28"/>
              </w:rPr>
              <w:t>) характеризует водный режим</w:t>
            </w:r>
            <w:r>
              <w:rPr>
                <w:rFonts w:ascii="Times New Roman" w:hAnsi="Times New Roman" w:cs="Times New Roman"/>
                <w:sz w:val="28"/>
                <w:szCs w:val="28"/>
              </w:rPr>
              <w:t xml:space="preserve"> описываемой в отрывке реки</w:t>
            </w:r>
            <w:r w:rsidRPr="00264072">
              <w:rPr>
                <w:rFonts w:ascii="Times New Roman" w:hAnsi="Times New Roman" w:cs="Times New Roman"/>
                <w:sz w:val="28"/>
                <w:szCs w:val="28"/>
              </w:rPr>
              <w:t xml:space="preserve">? </w:t>
            </w:r>
          </w:p>
          <w:p w:rsidR="00294558" w:rsidRDefault="00294558" w:rsidP="00294558">
            <w:pPr>
              <w:autoSpaceDE w:val="0"/>
              <w:autoSpaceDN w:val="0"/>
              <w:adjustRightInd w:val="0"/>
              <w:jc w:val="both"/>
              <w:rPr>
                <w:rFonts w:ascii="Times New Roman" w:hAnsi="Times New Roman" w:cs="Times New Roman"/>
                <w:i/>
                <w:sz w:val="28"/>
                <w:szCs w:val="28"/>
              </w:rPr>
            </w:pPr>
            <w:r w:rsidRPr="00613E09">
              <w:rPr>
                <w:rFonts w:ascii="Times New Roman" w:hAnsi="Times New Roman" w:cs="Times New Roman"/>
                <w:i/>
                <w:sz w:val="28"/>
                <w:szCs w:val="28"/>
              </w:rPr>
              <w:t>«В ночь под Пасху небо затянуло черногрудыми тучами, накрапывал дождь. Отсыревшая темнота давила хутор. На реку …, уже в сумерках, с протяжным, перекатистым стоном хряснул лед, и первая с шорохом вылезла из воды, сжатая массивом поломанного льда, крыга. Лёд разом взломало на протяжении четырех верст, до первого от хутора колена. Пошел стор. Под мерные удары церковного колокола…, сотрясая берега, крушились, сталкиваясь, ледяные поля. У колена, там, где река …, избочившись, заворачивает влево, образовался затор».</w:t>
            </w:r>
          </w:p>
          <w:p w:rsidR="00294558" w:rsidRDefault="00294558" w:rsidP="00294558">
            <w:pPr>
              <w:autoSpaceDE w:val="0"/>
              <w:autoSpaceDN w:val="0"/>
              <w:adjustRightInd w:val="0"/>
              <w:jc w:val="center"/>
              <w:rPr>
                <w:rFonts w:ascii="Times New Roman" w:hAnsi="Times New Roman" w:cs="Times New Roman"/>
                <w:i/>
                <w:sz w:val="28"/>
                <w:szCs w:val="28"/>
              </w:rPr>
            </w:pPr>
            <w:r w:rsidRPr="00262890">
              <w:rPr>
                <w:rFonts w:ascii="Times New Roman" w:hAnsi="Times New Roman" w:cs="Times New Roman"/>
                <w:i/>
                <w:noProof/>
                <w:sz w:val="28"/>
                <w:szCs w:val="28"/>
                <w:lang w:eastAsia="ru-RU"/>
              </w:rPr>
              <w:drawing>
                <wp:inline distT="0" distB="0" distL="0" distR="0" wp14:anchorId="3981F68B" wp14:editId="49DC091D">
                  <wp:extent cx="3072430" cy="2116791"/>
                  <wp:effectExtent l="0" t="0" r="0" b="0"/>
                  <wp:docPr id="5" name="Рисунок 5" descr="C:\Users\Пользователь\Desktop\Гидрограф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Гидрограф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6822" cy="2126707"/>
                          </a:xfrm>
                          <a:prstGeom prst="rect">
                            <a:avLst/>
                          </a:prstGeom>
                          <a:noFill/>
                          <a:ln>
                            <a:noFill/>
                          </a:ln>
                        </pic:spPr>
                      </pic:pic>
                    </a:graphicData>
                  </a:graphic>
                </wp:inline>
              </w:drawing>
            </w:r>
          </w:p>
          <w:p w:rsidR="00294558" w:rsidRDefault="00294558" w:rsidP="00294558">
            <w:pPr>
              <w:autoSpaceDE w:val="0"/>
              <w:autoSpaceDN w:val="0"/>
              <w:adjustRightInd w:val="0"/>
              <w:jc w:val="both"/>
              <w:rPr>
                <w:rFonts w:ascii="Times New Roman" w:hAnsi="Times New Roman" w:cs="Times New Roman"/>
                <w:i/>
                <w:sz w:val="28"/>
                <w:szCs w:val="28"/>
              </w:rPr>
            </w:pPr>
          </w:p>
          <w:p w:rsidR="00294558" w:rsidRDefault="00294558" w:rsidP="00294558">
            <w:pPr>
              <w:autoSpaceDE w:val="0"/>
              <w:autoSpaceDN w:val="0"/>
              <w:adjustRightInd w:val="0"/>
              <w:jc w:val="center"/>
              <w:rPr>
                <w:rFonts w:ascii="Times New Roman" w:hAnsi="Times New Roman" w:cs="Times New Roman"/>
                <w:i/>
                <w:sz w:val="28"/>
                <w:szCs w:val="28"/>
              </w:rPr>
            </w:pPr>
          </w:p>
          <w:p w:rsidR="00294558" w:rsidRPr="00732B92" w:rsidRDefault="00294558" w:rsidP="00294558">
            <w:pPr>
              <w:pStyle w:val="a4"/>
              <w:numPr>
                <w:ilvl w:val="0"/>
                <w:numId w:val="35"/>
              </w:numPr>
              <w:autoSpaceDE w:val="0"/>
              <w:autoSpaceDN w:val="0"/>
              <w:adjustRightInd w:val="0"/>
              <w:jc w:val="both"/>
              <w:rPr>
                <w:rFonts w:ascii="Times New Roman" w:hAnsi="Times New Roman" w:cs="Times New Roman"/>
                <w:i/>
                <w:sz w:val="28"/>
                <w:szCs w:val="28"/>
              </w:rPr>
            </w:pPr>
            <w:r>
              <w:rPr>
                <w:rFonts w:ascii="Times New Roman" w:hAnsi="Times New Roman" w:cs="Times New Roman"/>
                <w:sz w:val="28"/>
                <w:szCs w:val="28"/>
              </w:rPr>
              <w:t>а</w:t>
            </w:r>
          </w:p>
          <w:p w:rsidR="00294558" w:rsidRPr="00732B92" w:rsidRDefault="00294558" w:rsidP="00294558">
            <w:pPr>
              <w:pStyle w:val="a4"/>
              <w:numPr>
                <w:ilvl w:val="0"/>
                <w:numId w:val="35"/>
              </w:numPr>
              <w:autoSpaceDE w:val="0"/>
              <w:autoSpaceDN w:val="0"/>
              <w:adjustRightInd w:val="0"/>
              <w:jc w:val="both"/>
              <w:rPr>
                <w:rFonts w:ascii="Times New Roman" w:hAnsi="Times New Roman" w:cs="Times New Roman"/>
                <w:i/>
                <w:sz w:val="28"/>
                <w:szCs w:val="28"/>
              </w:rPr>
            </w:pPr>
            <w:r>
              <w:rPr>
                <w:rFonts w:ascii="Times New Roman" w:hAnsi="Times New Roman" w:cs="Times New Roman"/>
                <w:sz w:val="28"/>
                <w:szCs w:val="28"/>
              </w:rPr>
              <w:t>б</w:t>
            </w:r>
          </w:p>
          <w:p w:rsidR="00294558" w:rsidRPr="00732B92" w:rsidRDefault="00294558" w:rsidP="00294558">
            <w:pPr>
              <w:pStyle w:val="a4"/>
              <w:numPr>
                <w:ilvl w:val="0"/>
                <w:numId w:val="35"/>
              </w:numPr>
              <w:autoSpaceDE w:val="0"/>
              <w:autoSpaceDN w:val="0"/>
              <w:adjustRightInd w:val="0"/>
              <w:jc w:val="both"/>
              <w:rPr>
                <w:rFonts w:ascii="Times New Roman" w:hAnsi="Times New Roman" w:cs="Times New Roman"/>
                <w:i/>
                <w:sz w:val="28"/>
                <w:szCs w:val="28"/>
              </w:rPr>
            </w:pPr>
            <w:r>
              <w:rPr>
                <w:rFonts w:ascii="Times New Roman" w:hAnsi="Times New Roman" w:cs="Times New Roman"/>
                <w:sz w:val="28"/>
                <w:szCs w:val="28"/>
              </w:rPr>
              <w:t>в</w:t>
            </w:r>
          </w:p>
          <w:p w:rsidR="00294558" w:rsidRPr="00732B92" w:rsidRDefault="00294558" w:rsidP="00294558">
            <w:pPr>
              <w:pStyle w:val="a4"/>
              <w:numPr>
                <w:ilvl w:val="0"/>
                <w:numId w:val="35"/>
              </w:numPr>
              <w:autoSpaceDE w:val="0"/>
              <w:autoSpaceDN w:val="0"/>
              <w:adjustRightInd w:val="0"/>
              <w:jc w:val="both"/>
              <w:rPr>
                <w:rFonts w:ascii="Times New Roman" w:hAnsi="Times New Roman" w:cs="Times New Roman"/>
                <w:i/>
                <w:sz w:val="28"/>
                <w:szCs w:val="28"/>
              </w:rPr>
            </w:pPr>
            <w:r>
              <w:rPr>
                <w:rFonts w:ascii="Times New Roman" w:hAnsi="Times New Roman" w:cs="Times New Roman"/>
                <w:sz w:val="28"/>
                <w:szCs w:val="28"/>
              </w:rPr>
              <w:t>г</w:t>
            </w:r>
          </w:p>
          <w:p w:rsidR="00294558" w:rsidRPr="00264072" w:rsidRDefault="00294558" w:rsidP="00294558">
            <w:pPr>
              <w:autoSpaceDE w:val="0"/>
              <w:autoSpaceDN w:val="0"/>
              <w:adjustRightInd w:val="0"/>
              <w:jc w:val="right"/>
              <w:rPr>
                <w:rFonts w:ascii="Times New Roman" w:hAnsi="Times New Roman" w:cs="Times New Roman"/>
                <w:sz w:val="28"/>
                <w:szCs w:val="28"/>
              </w:rPr>
            </w:pPr>
            <w:r w:rsidRPr="00947EE7">
              <w:rPr>
                <w:rFonts w:ascii="Times New Roman" w:hAnsi="Times New Roman"/>
                <w:b/>
                <w:sz w:val="28"/>
                <w:szCs w:val="28"/>
              </w:rPr>
              <w:t>(</w:t>
            </w:r>
            <w:r>
              <w:rPr>
                <w:rFonts w:ascii="Times New Roman" w:hAnsi="Times New Roman"/>
                <w:b/>
                <w:sz w:val="28"/>
                <w:szCs w:val="28"/>
              </w:rPr>
              <w:t>18 баллов</w:t>
            </w:r>
            <w:r w:rsidRPr="00947EE7">
              <w:rPr>
                <w:rFonts w:ascii="Times New Roman" w:hAnsi="Times New Roman"/>
                <w:b/>
                <w:sz w:val="28"/>
                <w:szCs w:val="28"/>
              </w:rPr>
              <w:t>)</w:t>
            </w:r>
          </w:p>
        </w:tc>
        <w:tc>
          <w:tcPr>
            <w:tcW w:w="1128" w:type="dxa"/>
          </w:tcPr>
          <w:p w:rsidR="00294558" w:rsidRDefault="00294558" w:rsidP="00294558">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Pr="00732B92">
              <w:rPr>
                <w:rFonts w:ascii="Times New Roman" w:hAnsi="Times New Roman" w:cs="Times New Roman"/>
                <w:b/>
                <w:sz w:val="28"/>
                <w:szCs w:val="28"/>
              </w:rPr>
              <w:t>б</w:t>
            </w:r>
          </w:p>
          <w:p w:rsidR="00294558" w:rsidRPr="00732B92" w:rsidRDefault="00294558" w:rsidP="00294558">
            <w:pPr>
              <w:jc w:val="center"/>
              <w:rPr>
                <w:rFonts w:ascii="Times New Roman" w:hAnsi="Times New Roman" w:cs="Times New Roman"/>
                <w:sz w:val="16"/>
                <w:szCs w:val="16"/>
              </w:rPr>
            </w:pPr>
            <w:r>
              <w:rPr>
                <w:rFonts w:ascii="Times New Roman" w:hAnsi="Times New Roman" w:cs="Times New Roman"/>
                <w:sz w:val="16"/>
                <w:szCs w:val="16"/>
              </w:rPr>
              <w:t>Г</w:t>
            </w:r>
            <w:r w:rsidRPr="00732B92">
              <w:rPr>
                <w:rFonts w:ascii="Times New Roman" w:hAnsi="Times New Roman" w:cs="Times New Roman"/>
                <w:sz w:val="16"/>
                <w:szCs w:val="16"/>
              </w:rPr>
              <w:t xml:space="preserve">идрограф </w:t>
            </w:r>
            <w:r>
              <w:rPr>
                <w:rFonts w:ascii="Times New Roman" w:hAnsi="Times New Roman" w:cs="Times New Roman"/>
                <w:sz w:val="16"/>
                <w:szCs w:val="16"/>
              </w:rPr>
              <w:t>графически описывает сток талых вод.</w:t>
            </w:r>
          </w:p>
          <w:p w:rsidR="00294558" w:rsidRPr="00732B92" w:rsidRDefault="00294558" w:rsidP="00294558">
            <w:pPr>
              <w:jc w:val="center"/>
              <w:rPr>
                <w:rFonts w:ascii="Times New Roman" w:hAnsi="Times New Roman" w:cs="Times New Roman"/>
                <w:sz w:val="16"/>
                <w:szCs w:val="16"/>
              </w:rPr>
            </w:pPr>
            <w:r>
              <w:rPr>
                <w:rFonts w:ascii="Times New Roman" w:hAnsi="Times New Roman" w:cs="Times New Roman"/>
                <w:sz w:val="16"/>
                <w:szCs w:val="16"/>
              </w:rPr>
              <w:t>Л</w:t>
            </w:r>
            <w:r w:rsidRPr="00732B92">
              <w:rPr>
                <w:rFonts w:ascii="Times New Roman" w:hAnsi="Times New Roman" w:cs="Times New Roman"/>
                <w:sz w:val="16"/>
                <w:szCs w:val="16"/>
              </w:rPr>
              <w:t xml:space="preserve">едоход на Пасху, т.е. в начале-середине апреля характерен для рек </w:t>
            </w:r>
            <w:r>
              <w:rPr>
                <w:rFonts w:ascii="Times New Roman" w:hAnsi="Times New Roman" w:cs="Times New Roman"/>
                <w:sz w:val="16"/>
                <w:szCs w:val="16"/>
              </w:rPr>
              <w:t>В</w:t>
            </w:r>
            <w:r w:rsidRPr="00732B92">
              <w:rPr>
                <w:rFonts w:ascii="Times New Roman" w:hAnsi="Times New Roman" w:cs="Times New Roman"/>
                <w:sz w:val="16"/>
                <w:szCs w:val="16"/>
              </w:rPr>
              <w:t>осточно</w:t>
            </w:r>
            <w:r>
              <w:rPr>
                <w:rFonts w:ascii="Times New Roman" w:hAnsi="Times New Roman" w:cs="Times New Roman"/>
                <w:sz w:val="16"/>
                <w:szCs w:val="16"/>
              </w:rPr>
              <w:t>-</w:t>
            </w:r>
            <w:r w:rsidR="003574D9">
              <w:rPr>
                <w:rFonts w:ascii="Times New Roman" w:hAnsi="Times New Roman" w:cs="Times New Roman"/>
                <w:sz w:val="16"/>
                <w:szCs w:val="16"/>
              </w:rPr>
              <w:t>Е</w:t>
            </w:r>
            <w:bookmarkStart w:id="0" w:name="_GoBack"/>
            <w:bookmarkEnd w:id="0"/>
            <w:r w:rsidRPr="00732B92">
              <w:rPr>
                <w:rFonts w:ascii="Times New Roman" w:hAnsi="Times New Roman" w:cs="Times New Roman"/>
                <w:sz w:val="16"/>
                <w:szCs w:val="16"/>
              </w:rPr>
              <w:t>вропейской равнины</w:t>
            </w:r>
            <w:r>
              <w:rPr>
                <w:rFonts w:ascii="Times New Roman" w:hAnsi="Times New Roman" w:cs="Times New Roman"/>
                <w:sz w:val="16"/>
                <w:szCs w:val="16"/>
              </w:rPr>
              <w:t>.</w:t>
            </w:r>
          </w:p>
          <w:p w:rsidR="00294558" w:rsidRPr="00732B92" w:rsidRDefault="00294558" w:rsidP="00294558">
            <w:pPr>
              <w:jc w:val="center"/>
              <w:rPr>
                <w:rFonts w:ascii="Times New Roman" w:hAnsi="Times New Roman" w:cs="Times New Roman"/>
                <w:b/>
                <w:sz w:val="16"/>
                <w:szCs w:val="16"/>
              </w:rPr>
            </w:pPr>
          </w:p>
        </w:tc>
      </w:tr>
    </w:tbl>
    <w:p w:rsidR="00EA079E" w:rsidRDefault="00EA079E"/>
    <w:sectPr w:rsidR="00EA07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263D8"/>
    <w:multiLevelType w:val="hybridMultilevel"/>
    <w:tmpl w:val="2F7C34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F55D8"/>
    <w:multiLevelType w:val="hybridMultilevel"/>
    <w:tmpl w:val="11AC3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D57E98"/>
    <w:multiLevelType w:val="hybridMultilevel"/>
    <w:tmpl w:val="CB70347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070528"/>
    <w:multiLevelType w:val="hybridMultilevel"/>
    <w:tmpl w:val="1146E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B0A79"/>
    <w:multiLevelType w:val="hybridMultilevel"/>
    <w:tmpl w:val="D96C9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35A5B"/>
    <w:multiLevelType w:val="hybridMultilevel"/>
    <w:tmpl w:val="8780AC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765262"/>
    <w:multiLevelType w:val="hybridMultilevel"/>
    <w:tmpl w:val="83FE4E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230EE1"/>
    <w:multiLevelType w:val="hybridMultilevel"/>
    <w:tmpl w:val="070482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D114C"/>
    <w:multiLevelType w:val="hybridMultilevel"/>
    <w:tmpl w:val="DB68AA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846CE5"/>
    <w:multiLevelType w:val="hybridMultilevel"/>
    <w:tmpl w:val="24F6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CA51BD"/>
    <w:multiLevelType w:val="hybridMultilevel"/>
    <w:tmpl w:val="E4B0C3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4A1CAC"/>
    <w:multiLevelType w:val="hybridMultilevel"/>
    <w:tmpl w:val="2EC8F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381649"/>
    <w:multiLevelType w:val="hybridMultilevel"/>
    <w:tmpl w:val="34AAB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0F18C4"/>
    <w:multiLevelType w:val="hybridMultilevel"/>
    <w:tmpl w:val="5C546D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450457"/>
    <w:multiLevelType w:val="hybridMultilevel"/>
    <w:tmpl w:val="C5A4B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4E2A4B"/>
    <w:multiLevelType w:val="hybridMultilevel"/>
    <w:tmpl w:val="7D14E66E"/>
    <w:lvl w:ilvl="0" w:tplc="910E6C3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977B00"/>
    <w:multiLevelType w:val="hybridMultilevel"/>
    <w:tmpl w:val="598250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DF31E4"/>
    <w:multiLevelType w:val="hybridMultilevel"/>
    <w:tmpl w:val="84124090"/>
    <w:lvl w:ilvl="0" w:tplc="DE0C1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B0716C"/>
    <w:multiLevelType w:val="hybridMultilevel"/>
    <w:tmpl w:val="F19214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15CEF"/>
    <w:multiLevelType w:val="hybridMultilevel"/>
    <w:tmpl w:val="6EF640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DC17C1"/>
    <w:multiLevelType w:val="hybridMultilevel"/>
    <w:tmpl w:val="1818A0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416ADE"/>
    <w:multiLevelType w:val="hybridMultilevel"/>
    <w:tmpl w:val="42460B0A"/>
    <w:lvl w:ilvl="0" w:tplc="04190011">
      <w:start w:val="1"/>
      <w:numFmt w:val="decimal"/>
      <w:lvlText w:val="%1)"/>
      <w:lvlJc w:val="left"/>
      <w:pPr>
        <w:ind w:left="660" w:hanging="360"/>
      </w:p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2">
    <w:nsid w:val="522D4ACF"/>
    <w:multiLevelType w:val="hybridMultilevel"/>
    <w:tmpl w:val="0E60F65E"/>
    <w:lvl w:ilvl="0" w:tplc="08F6358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57098B"/>
    <w:multiLevelType w:val="hybridMultilevel"/>
    <w:tmpl w:val="780CC8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D00268"/>
    <w:multiLevelType w:val="hybridMultilevel"/>
    <w:tmpl w:val="6D42FE34"/>
    <w:lvl w:ilvl="0" w:tplc="9C90BAD6">
      <w:start w:val="1"/>
      <w:numFmt w:val="decimal"/>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532CE0"/>
    <w:multiLevelType w:val="hybridMultilevel"/>
    <w:tmpl w:val="8B48C2C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3E4742"/>
    <w:multiLevelType w:val="hybridMultilevel"/>
    <w:tmpl w:val="9F5C0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F57E5C"/>
    <w:multiLevelType w:val="hybridMultilevel"/>
    <w:tmpl w:val="7DE419BE"/>
    <w:lvl w:ilvl="0" w:tplc="D5EAFA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3443A7"/>
    <w:multiLevelType w:val="hybridMultilevel"/>
    <w:tmpl w:val="96C2F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AF02E9"/>
    <w:multiLevelType w:val="hybridMultilevel"/>
    <w:tmpl w:val="7F2AC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190F28"/>
    <w:multiLevelType w:val="hybridMultilevel"/>
    <w:tmpl w:val="3A483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9C251B"/>
    <w:multiLevelType w:val="hybridMultilevel"/>
    <w:tmpl w:val="8CE6EB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3A1EBD"/>
    <w:multiLevelType w:val="hybridMultilevel"/>
    <w:tmpl w:val="65F844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37058A"/>
    <w:multiLevelType w:val="hybridMultilevel"/>
    <w:tmpl w:val="B62C4C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5341D1"/>
    <w:multiLevelType w:val="hybridMultilevel"/>
    <w:tmpl w:val="258CC2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02744B"/>
    <w:multiLevelType w:val="hybridMultilevel"/>
    <w:tmpl w:val="147E7B12"/>
    <w:lvl w:ilvl="0" w:tplc="040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3F1BC3"/>
    <w:multiLevelType w:val="hybridMultilevel"/>
    <w:tmpl w:val="ED4E5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68276B"/>
    <w:multiLevelType w:val="hybridMultilevel"/>
    <w:tmpl w:val="D2A6BD18"/>
    <w:lvl w:ilvl="0" w:tplc="C5DAD40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6"/>
  </w:num>
  <w:num w:numId="3">
    <w:abstractNumId w:val="8"/>
  </w:num>
  <w:num w:numId="4">
    <w:abstractNumId w:val="5"/>
  </w:num>
  <w:num w:numId="5">
    <w:abstractNumId w:val="34"/>
  </w:num>
  <w:num w:numId="6">
    <w:abstractNumId w:val="36"/>
  </w:num>
  <w:num w:numId="7">
    <w:abstractNumId w:val="32"/>
  </w:num>
  <w:num w:numId="8">
    <w:abstractNumId w:val="11"/>
  </w:num>
  <w:num w:numId="9">
    <w:abstractNumId w:val="24"/>
  </w:num>
  <w:num w:numId="10">
    <w:abstractNumId w:val="20"/>
  </w:num>
  <w:num w:numId="11">
    <w:abstractNumId w:val="4"/>
  </w:num>
  <w:num w:numId="12">
    <w:abstractNumId w:val="30"/>
  </w:num>
  <w:num w:numId="13">
    <w:abstractNumId w:val="29"/>
  </w:num>
  <w:num w:numId="14">
    <w:abstractNumId w:val="3"/>
  </w:num>
  <w:num w:numId="15">
    <w:abstractNumId w:val="12"/>
  </w:num>
  <w:num w:numId="16">
    <w:abstractNumId w:val="25"/>
  </w:num>
  <w:num w:numId="17">
    <w:abstractNumId w:val="17"/>
  </w:num>
  <w:num w:numId="18">
    <w:abstractNumId w:val="27"/>
  </w:num>
  <w:num w:numId="19">
    <w:abstractNumId w:val="16"/>
  </w:num>
  <w:num w:numId="20">
    <w:abstractNumId w:val="6"/>
  </w:num>
  <w:num w:numId="21">
    <w:abstractNumId w:val="19"/>
  </w:num>
  <w:num w:numId="22">
    <w:abstractNumId w:val="13"/>
  </w:num>
  <w:num w:numId="23">
    <w:abstractNumId w:val="0"/>
  </w:num>
  <w:num w:numId="24">
    <w:abstractNumId w:val="10"/>
  </w:num>
  <w:num w:numId="25">
    <w:abstractNumId w:val="21"/>
  </w:num>
  <w:num w:numId="26">
    <w:abstractNumId w:val="31"/>
  </w:num>
  <w:num w:numId="27">
    <w:abstractNumId w:val="33"/>
  </w:num>
  <w:num w:numId="28">
    <w:abstractNumId w:val="15"/>
  </w:num>
  <w:num w:numId="29">
    <w:abstractNumId w:val="23"/>
  </w:num>
  <w:num w:numId="30">
    <w:abstractNumId w:val="37"/>
  </w:num>
  <w:num w:numId="31">
    <w:abstractNumId w:val="2"/>
  </w:num>
  <w:num w:numId="32">
    <w:abstractNumId w:val="35"/>
  </w:num>
  <w:num w:numId="33">
    <w:abstractNumId w:val="1"/>
  </w:num>
  <w:num w:numId="34">
    <w:abstractNumId w:val="14"/>
  </w:num>
  <w:num w:numId="35">
    <w:abstractNumId w:val="22"/>
  </w:num>
  <w:num w:numId="36">
    <w:abstractNumId w:val="18"/>
  </w:num>
  <w:num w:numId="37">
    <w:abstractNumId w:val="9"/>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67B"/>
    <w:rsid w:val="000112BD"/>
    <w:rsid w:val="00023D2C"/>
    <w:rsid w:val="00032C28"/>
    <w:rsid w:val="000675C1"/>
    <w:rsid w:val="000755B4"/>
    <w:rsid w:val="00076E86"/>
    <w:rsid w:val="00081657"/>
    <w:rsid w:val="000B24D0"/>
    <w:rsid w:val="000C6FE2"/>
    <w:rsid w:val="000D2E09"/>
    <w:rsid w:val="000E5A3D"/>
    <w:rsid w:val="00124E69"/>
    <w:rsid w:val="00127CDD"/>
    <w:rsid w:val="001317ED"/>
    <w:rsid w:val="001422E2"/>
    <w:rsid w:val="001735DA"/>
    <w:rsid w:val="00177F48"/>
    <w:rsid w:val="0018489A"/>
    <w:rsid w:val="0019614F"/>
    <w:rsid w:val="001E6A5B"/>
    <w:rsid w:val="00207333"/>
    <w:rsid w:val="00237359"/>
    <w:rsid w:val="002500BB"/>
    <w:rsid w:val="0026333A"/>
    <w:rsid w:val="00277375"/>
    <w:rsid w:val="00287757"/>
    <w:rsid w:val="00294558"/>
    <w:rsid w:val="002A344E"/>
    <w:rsid w:val="002B3F18"/>
    <w:rsid w:val="002D00ED"/>
    <w:rsid w:val="002E358D"/>
    <w:rsid w:val="003139F0"/>
    <w:rsid w:val="003358EE"/>
    <w:rsid w:val="0034702E"/>
    <w:rsid w:val="003574D9"/>
    <w:rsid w:val="003677AF"/>
    <w:rsid w:val="00382AA5"/>
    <w:rsid w:val="003A082F"/>
    <w:rsid w:val="003B4F21"/>
    <w:rsid w:val="003C0328"/>
    <w:rsid w:val="003C1761"/>
    <w:rsid w:val="003E3323"/>
    <w:rsid w:val="00423DE0"/>
    <w:rsid w:val="00434937"/>
    <w:rsid w:val="004434CB"/>
    <w:rsid w:val="00450105"/>
    <w:rsid w:val="00454435"/>
    <w:rsid w:val="00454D4A"/>
    <w:rsid w:val="00461F64"/>
    <w:rsid w:val="00473486"/>
    <w:rsid w:val="00473FEB"/>
    <w:rsid w:val="004958BB"/>
    <w:rsid w:val="004A2C1A"/>
    <w:rsid w:val="004D2EB1"/>
    <w:rsid w:val="004E06B9"/>
    <w:rsid w:val="004F435E"/>
    <w:rsid w:val="0050024E"/>
    <w:rsid w:val="0050047A"/>
    <w:rsid w:val="00513E85"/>
    <w:rsid w:val="005377BD"/>
    <w:rsid w:val="00541A22"/>
    <w:rsid w:val="00542ED4"/>
    <w:rsid w:val="00546C18"/>
    <w:rsid w:val="00547EDE"/>
    <w:rsid w:val="0055299C"/>
    <w:rsid w:val="00553BB4"/>
    <w:rsid w:val="00560449"/>
    <w:rsid w:val="0057714A"/>
    <w:rsid w:val="00582483"/>
    <w:rsid w:val="00595505"/>
    <w:rsid w:val="005A4BA3"/>
    <w:rsid w:val="005A7460"/>
    <w:rsid w:val="005B7D1E"/>
    <w:rsid w:val="005C5B1D"/>
    <w:rsid w:val="005D4EBD"/>
    <w:rsid w:val="005E2A32"/>
    <w:rsid w:val="005F02A3"/>
    <w:rsid w:val="00611139"/>
    <w:rsid w:val="0061259D"/>
    <w:rsid w:val="00615B6E"/>
    <w:rsid w:val="006162B1"/>
    <w:rsid w:val="006442E1"/>
    <w:rsid w:val="0065022B"/>
    <w:rsid w:val="00654D19"/>
    <w:rsid w:val="00676F4B"/>
    <w:rsid w:val="0068117D"/>
    <w:rsid w:val="006848F8"/>
    <w:rsid w:val="006A7953"/>
    <w:rsid w:val="006B12CD"/>
    <w:rsid w:val="006E151A"/>
    <w:rsid w:val="007372B0"/>
    <w:rsid w:val="00740632"/>
    <w:rsid w:val="007429A7"/>
    <w:rsid w:val="00760B15"/>
    <w:rsid w:val="00776B77"/>
    <w:rsid w:val="0079432A"/>
    <w:rsid w:val="007A1D25"/>
    <w:rsid w:val="007B2379"/>
    <w:rsid w:val="007B3624"/>
    <w:rsid w:val="007B62C9"/>
    <w:rsid w:val="007D4DEC"/>
    <w:rsid w:val="007F130D"/>
    <w:rsid w:val="00801D79"/>
    <w:rsid w:val="00810582"/>
    <w:rsid w:val="00823228"/>
    <w:rsid w:val="00824CBC"/>
    <w:rsid w:val="00826FD4"/>
    <w:rsid w:val="00834B3D"/>
    <w:rsid w:val="00856877"/>
    <w:rsid w:val="00861C30"/>
    <w:rsid w:val="008631D4"/>
    <w:rsid w:val="0087244A"/>
    <w:rsid w:val="00876CB2"/>
    <w:rsid w:val="008862B3"/>
    <w:rsid w:val="008A22FD"/>
    <w:rsid w:val="008D4655"/>
    <w:rsid w:val="008E1546"/>
    <w:rsid w:val="008E474C"/>
    <w:rsid w:val="008F44B5"/>
    <w:rsid w:val="00906881"/>
    <w:rsid w:val="009201DE"/>
    <w:rsid w:val="009304C7"/>
    <w:rsid w:val="0093267B"/>
    <w:rsid w:val="00957923"/>
    <w:rsid w:val="00975773"/>
    <w:rsid w:val="009875E8"/>
    <w:rsid w:val="0099210A"/>
    <w:rsid w:val="009C43C0"/>
    <w:rsid w:val="009F5436"/>
    <w:rsid w:val="009F7161"/>
    <w:rsid w:val="00A052BB"/>
    <w:rsid w:val="00A14737"/>
    <w:rsid w:val="00A31E90"/>
    <w:rsid w:val="00A33282"/>
    <w:rsid w:val="00A55221"/>
    <w:rsid w:val="00A67667"/>
    <w:rsid w:val="00A72400"/>
    <w:rsid w:val="00A902F2"/>
    <w:rsid w:val="00A92CEE"/>
    <w:rsid w:val="00AA42AA"/>
    <w:rsid w:val="00AA67DB"/>
    <w:rsid w:val="00AB0337"/>
    <w:rsid w:val="00AD247B"/>
    <w:rsid w:val="00B11831"/>
    <w:rsid w:val="00B37ED2"/>
    <w:rsid w:val="00B41C0E"/>
    <w:rsid w:val="00B45839"/>
    <w:rsid w:val="00B63BEA"/>
    <w:rsid w:val="00B72B29"/>
    <w:rsid w:val="00B76899"/>
    <w:rsid w:val="00B92A74"/>
    <w:rsid w:val="00B9420D"/>
    <w:rsid w:val="00BA0EF2"/>
    <w:rsid w:val="00BB698A"/>
    <w:rsid w:val="00BC16F6"/>
    <w:rsid w:val="00BC2446"/>
    <w:rsid w:val="00BC2BA6"/>
    <w:rsid w:val="00BC5C5D"/>
    <w:rsid w:val="00BD5AC3"/>
    <w:rsid w:val="00BF512B"/>
    <w:rsid w:val="00BF68E4"/>
    <w:rsid w:val="00C16FE9"/>
    <w:rsid w:val="00C271AC"/>
    <w:rsid w:val="00C439DB"/>
    <w:rsid w:val="00CA435B"/>
    <w:rsid w:val="00CB1AFB"/>
    <w:rsid w:val="00CB208F"/>
    <w:rsid w:val="00CB6344"/>
    <w:rsid w:val="00CE3AD1"/>
    <w:rsid w:val="00D16E83"/>
    <w:rsid w:val="00D2696C"/>
    <w:rsid w:val="00D5307E"/>
    <w:rsid w:val="00D62BEA"/>
    <w:rsid w:val="00D87F10"/>
    <w:rsid w:val="00D95199"/>
    <w:rsid w:val="00DA6FFF"/>
    <w:rsid w:val="00DB2A52"/>
    <w:rsid w:val="00DC2180"/>
    <w:rsid w:val="00DC75A3"/>
    <w:rsid w:val="00DD7419"/>
    <w:rsid w:val="00E01142"/>
    <w:rsid w:val="00E07FE9"/>
    <w:rsid w:val="00E31BE9"/>
    <w:rsid w:val="00E40B3E"/>
    <w:rsid w:val="00E438FC"/>
    <w:rsid w:val="00E4769B"/>
    <w:rsid w:val="00E651C3"/>
    <w:rsid w:val="00E72DB2"/>
    <w:rsid w:val="00E840C4"/>
    <w:rsid w:val="00E93EEB"/>
    <w:rsid w:val="00E961A6"/>
    <w:rsid w:val="00E97F59"/>
    <w:rsid w:val="00EA079E"/>
    <w:rsid w:val="00EA5C85"/>
    <w:rsid w:val="00EB511A"/>
    <w:rsid w:val="00EC7953"/>
    <w:rsid w:val="00ED6AE2"/>
    <w:rsid w:val="00EE1F17"/>
    <w:rsid w:val="00F043A0"/>
    <w:rsid w:val="00F11AF0"/>
    <w:rsid w:val="00F2006A"/>
    <w:rsid w:val="00F21A31"/>
    <w:rsid w:val="00F46FA8"/>
    <w:rsid w:val="00FB0C3D"/>
    <w:rsid w:val="00FB3A03"/>
    <w:rsid w:val="00FD3B6B"/>
    <w:rsid w:val="00FE2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33C4CF-B8B0-4C0D-BF95-763F5D2F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67B"/>
  </w:style>
  <w:style w:type="paragraph" w:styleId="2">
    <w:name w:val="heading 2"/>
    <w:basedOn w:val="a"/>
    <w:link w:val="20"/>
    <w:uiPriority w:val="9"/>
    <w:qFormat/>
    <w:rsid w:val="00547ED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4">
    <w:name w:val="heading 4"/>
    <w:basedOn w:val="a"/>
    <w:next w:val="a"/>
    <w:link w:val="40"/>
    <w:uiPriority w:val="9"/>
    <w:semiHidden/>
    <w:unhideWhenUsed/>
    <w:qFormat/>
    <w:rsid w:val="0045443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2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3267B"/>
    <w:pPr>
      <w:ind w:left="720"/>
      <w:contextualSpacing/>
    </w:pPr>
  </w:style>
  <w:style w:type="character" w:customStyle="1" w:styleId="apple-converted-space">
    <w:name w:val="apple-converted-space"/>
    <w:basedOn w:val="a0"/>
    <w:rsid w:val="0093267B"/>
  </w:style>
  <w:style w:type="paragraph" w:customStyle="1" w:styleId="Default">
    <w:name w:val="Default"/>
    <w:rsid w:val="0093267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
    <w:name w:val="sr"/>
    <w:basedOn w:val="a0"/>
    <w:rsid w:val="002D00ED"/>
  </w:style>
  <w:style w:type="paragraph" w:styleId="a5">
    <w:name w:val="Normal (Web)"/>
    <w:basedOn w:val="a"/>
    <w:uiPriority w:val="99"/>
    <w:unhideWhenUsed/>
    <w:rsid w:val="00D62BE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6">
    <w:name w:val="Hyperlink"/>
    <w:basedOn w:val="a0"/>
    <w:uiPriority w:val="99"/>
    <w:unhideWhenUsed/>
    <w:rsid w:val="00473486"/>
    <w:rPr>
      <w:color w:val="0000FF"/>
      <w:u w:val="single"/>
    </w:rPr>
  </w:style>
  <w:style w:type="character" w:styleId="a7">
    <w:name w:val="Strong"/>
    <w:basedOn w:val="a0"/>
    <w:uiPriority w:val="22"/>
    <w:qFormat/>
    <w:rsid w:val="00856877"/>
    <w:rPr>
      <w:b/>
      <w:bCs/>
    </w:rPr>
  </w:style>
  <w:style w:type="character" w:customStyle="1" w:styleId="20">
    <w:name w:val="Заголовок 2 Знак"/>
    <w:basedOn w:val="a0"/>
    <w:link w:val="2"/>
    <w:uiPriority w:val="9"/>
    <w:rsid w:val="00547EDE"/>
    <w:rPr>
      <w:rFonts w:ascii="Times New Roman" w:eastAsia="Times New Roman" w:hAnsi="Times New Roman" w:cs="Times New Roman"/>
      <w:b/>
      <w:bCs/>
      <w:sz w:val="36"/>
      <w:szCs w:val="36"/>
      <w:lang w:val="en-US"/>
    </w:rPr>
  </w:style>
  <w:style w:type="character" w:customStyle="1" w:styleId="40">
    <w:name w:val="Заголовок 4 Знак"/>
    <w:basedOn w:val="a0"/>
    <w:link w:val="4"/>
    <w:uiPriority w:val="9"/>
    <w:semiHidden/>
    <w:rsid w:val="0045443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2818">
      <w:bodyDiv w:val="1"/>
      <w:marLeft w:val="0"/>
      <w:marRight w:val="0"/>
      <w:marTop w:val="0"/>
      <w:marBottom w:val="0"/>
      <w:divBdr>
        <w:top w:val="none" w:sz="0" w:space="0" w:color="auto"/>
        <w:left w:val="none" w:sz="0" w:space="0" w:color="auto"/>
        <w:bottom w:val="none" w:sz="0" w:space="0" w:color="auto"/>
        <w:right w:val="none" w:sz="0" w:space="0" w:color="auto"/>
      </w:divBdr>
    </w:div>
    <w:div w:id="37511592">
      <w:bodyDiv w:val="1"/>
      <w:marLeft w:val="0"/>
      <w:marRight w:val="0"/>
      <w:marTop w:val="0"/>
      <w:marBottom w:val="0"/>
      <w:divBdr>
        <w:top w:val="none" w:sz="0" w:space="0" w:color="auto"/>
        <w:left w:val="none" w:sz="0" w:space="0" w:color="auto"/>
        <w:bottom w:val="none" w:sz="0" w:space="0" w:color="auto"/>
        <w:right w:val="none" w:sz="0" w:space="0" w:color="auto"/>
      </w:divBdr>
      <w:divsChild>
        <w:div w:id="1021277716">
          <w:marLeft w:val="0"/>
          <w:marRight w:val="0"/>
          <w:marTop w:val="0"/>
          <w:marBottom w:val="0"/>
          <w:divBdr>
            <w:top w:val="none" w:sz="0" w:space="0" w:color="auto"/>
            <w:left w:val="none" w:sz="0" w:space="0" w:color="auto"/>
            <w:bottom w:val="none" w:sz="0" w:space="0" w:color="auto"/>
            <w:right w:val="none" w:sz="0" w:space="0" w:color="auto"/>
          </w:divBdr>
          <w:divsChild>
            <w:div w:id="1709332778">
              <w:marLeft w:val="0"/>
              <w:marRight w:val="0"/>
              <w:marTop w:val="0"/>
              <w:marBottom w:val="0"/>
              <w:divBdr>
                <w:top w:val="none" w:sz="0" w:space="0" w:color="auto"/>
                <w:left w:val="none" w:sz="0" w:space="0" w:color="auto"/>
                <w:bottom w:val="none" w:sz="0" w:space="0" w:color="auto"/>
                <w:right w:val="none" w:sz="0" w:space="0" w:color="auto"/>
              </w:divBdr>
            </w:div>
          </w:divsChild>
        </w:div>
        <w:div w:id="1998802402">
          <w:marLeft w:val="0"/>
          <w:marRight w:val="0"/>
          <w:marTop w:val="0"/>
          <w:marBottom w:val="0"/>
          <w:divBdr>
            <w:top w:val="none" w:sz="0" w:space="0" w:color="auto"/>
            <w:left w:val="none" w:sz="0" w:space="0" w:color="auto"/>
            <w:bottom w:val="none" w:sz="0" w:space="0" w:color="auto"/>
            <w:right w:val="none" w:sz="0" w:space="0" w:color="auto"/>
          </w:divBdr>
        </w:div>
      </w:divsChild>
    </w:div>
    <w:div w:id="66728841">
      <w:bodyDiv w:val="1"/>
      <w:marLeft w:val="0"/>
      <w:marRight w:val="0"/>
      <w:marTop w:val="0"/>
      <w:marBottom w:val="0"/>
      <w:divBdr>
        <w:top w:val="none" w:sz="0" w:space="0" w:color="auto"/>
        <w:left w:val="none" w:sz="0" w:space="0" w:color="auto"/>
        <w:bottom w:val="none" w:sz="0" w:space="0" w:color="auto"/>
        <w:right w:val="none" w:sz="0" w:space="0" w:color="auto"/>
      </w:divBdr>
      <w:divsChild>
        <w:div w:id="1827435103">
          <w:marLeft w:val="0"/>
          <w:marRight w:val="0"/>
          <w:marTop w:val="0"/>
          <w:marBottom w:val="0"/>
          <w:divBdr>
            <w:top w:val="none" w:sz="0" w:space="0" w:color="auto"/>
            <w:left w:val="none" w:sz="0" w:space="0" w:color="auto"/>
            <w:bottom w:val="none" w:sz="0" w:space="0" w:color="auto"/>
            <w:right w:val="none" w:sz="0" w:space="0" w:color="auto"/>
          </w:divBdr>
          <w:divsChild>
            <w:div w:id="972755158">
              <w:marLeft w:val="0"/>
              <w:marRight w:val="0"/>
              <w:marTop w:val="0"/>
              <w:marBottom w:val="0"/>
              <w:divBdr>
                <w:top w:val="none" w:sz="0" w:space="0" w:color="auto"/>
                <w:left w:val="none" w:sz="0" w:space="0" w:color="auto"/>
                <w:bottom w:val="none" w:sz="0" w:space="0" w:color="auto"/>
                <w:right w:val="none" w:sz="0" w:space="0" w:color="auto"/>
              </w:divBdr>
            </w:div>
          </w:divsChild>
        </w:div>
        <w:div w:id="1219630612">
          <w:marLeft w:val="0"/>
          <w:marRight w:val="0"/>
          <w:marTop w:val="0"/>
          <w:marBottom w:val="0"/>
          <w:divBdr>
            <w:top w:val="none" w:sz="0" w:space="0" w:color="auto"/>
            <w:left w:val="none" w:sz="0" w:space="0" w:color="auto"/>
            <w:bottom w:val="none" w:sz="0" w:space="0" w:color="auto"/>
            <w:right w:val="none" w:sz="0" w:space="0" w:color="auto"/>
          </w:divBdr>
        </w:div>
      </w:divsChild>
    </w:div>
    <w:div w:id="112134873">
      <w:bodyDiv w:val="1"/>
      <w:marLeft w:val="0"/>
      <w:marRight w:val="0"/>
      <w:marTop w:val="0"/>
      <w:marBottom w:val="0"/>
      <w:divBdr>
        <w:top w:val="none" w:sz="0" w:space="0" w:color="auto"/>
        <w:left w:val="none" w:sz="0" w:space="0" w:color="auto"/>
        <w:bottom w:val="none" w:sz="0" w:space="0" w:color="auto"/>
        <w:right w:val="none" w:sz="0" w:space="0" w:color="auto"/>
      </w:divBdr>
    </w:div>
    <w:div w:id="120659047">
      <w:bodyDiv w:val="1"/>
      <w:marLeft w:val="0"/>
      <w:marRight w:val="0"/>
      <w:marTop w:val="0"/>
      <w:marBottom w:val="0"/>
      <w:divBdr>
        <w:top w:val="none" w:sz="0" w:space="0" w:color="auto"/>
        <w:left w:val="none" w:sz="0" w:space="0" w:color="auto"/>
        <w:bottom w:val="none" w:sz="0" w:space="0" w:color="auto"/>
        <w:right w:val="none" w:sz="0" w:space="0" w:color="auto"/>
      </w:divBdr>
      <w:divsChild>
        <w:div w:id="1228496467">
          <w:marLeft w:val="0"/>
          <w:marRight w:val="0"/>
          <w:marTop w:val="0"/>
          <w:marBottom w:val="0"/>
          <w:divBdr>
            <w:top w:val="none" w:sz="0" w:space="0" w:color="auto"/>
            <w:left w:val="none" w:sz="0" w:space="0" w:color="auto"/>
            <w:bottom w:val="none" w:sz="0" w:space="0" w:color="auto"/>
            <w:right w:val="none" w:sz="0" w:space="0" w:color="auto"/>
          </w:divBdr>
          <w:divsChild>
            <w:div w:id="792216572">
              <w:marLeft w:val="0"/>
              <w:marRight w:val="0"/>
              <w:marTop w:val="0"/>
              <w:marBottom w:val="0"/>
              <w:divBdr>
                <w:top w:val="none" w:sz="0" w:space="0" w:color="auto"/>
                <w:left w:val="none" w:sz="0" w:space="0" w:color="auto"/>
                <w:bottom w:val="none" w:sz="0" w:space="0" w:color="auto"/>
                <w:right w:val="none" w:sz="0" w:space="0" w:color="auto"/>
              </w:divBdr>
            </w:div>
          </w:divsChild>
        </w:div>
        <w:div w:id="917061967">
          <w:marLeft w:val="0"/>
          <w:marRight w:val="0"/>
          <w:marTop w:val="0"/>
          <w:marBottom w:val="0"/>
          <w:divBdr>
            <w:top w:val="none" w:sz="0" w:space="0" w:color="auto"/>
            <w:left w:val="none" w:sz="0" w:space="0" w:color="auto"/>
            <w:bottom w:val="none" w:sz="0" w:space="0" w:color="auto"/>
            <w:right w:val="none" w:sz="0" w:space="0" w:color="auto"/>
          </w:divBdr>
        </w:div>
        <w:div w:id="259721380">
          <w:marLeft w:val="0"/>
          <w:marRight w:val="0"/>
          <w:marTop w:val="0"/>
          <w:marBottom w:val="0"/>
          <w:divBdr>
            <w:top w:val="none" w:sz="0" w:space="0" w:color="auto"/>
            <w:left w:val="none" w:sz="0" w:space="0" w:color="auto"/>
            <w:bottom w:val="none" w:sz="0" w:space="0" w:color="auto"/>
            <w:right w:val="none" w:sz="0" w:space="0" w:color="auto"/>
          </w:divBdr>
        </w:div>
        <w:div w:id="422149336">
          <w:marLeft w:val="0"/>
          <w:marRight w:val="0"/>
          <w:marTop w:val="0"/>
          <w:marBottom w:val="0"/>
          <w:divBdr>
            <w:top w:val="none" w:sz="0" w:space="0" w:color="auto"/>
            <w:left w:val="none" w:sz="0" w:space="0" w:color="auto"/>
            <w:bottom w:val="none" w:sz="0" w:space="0" w:color="auto"/>
            <w:right w:val="none" w:sz="0" w:space="0" w:color="auto"/>
          </w:divBdr>
        </w:div>
        <w:div w:id="654262990">
          <w:marLeft w:val="0"/>
          <w:marRight w:val="0"/>
          <w:marTop w:val="0"/>
          <w:marBottom w:val="0"/>
          <w:divBdr>
            <w:top w:val="dashed" w:sz="6" w:space="8" w:color="CCCCCC"/>
            <w:left w:val="none" w:sz="0" w:space="0" w:color="auto"/>
            <w:bottom w:val="none" w:sz="0" w:space="0" w:color="auto"/>
            <w:right w:val="none" w:sz="0" w:space="0" w:color="auto"/>
          </w:divBdr>
        </w:div>
      </w:divsChild>
    </w:div>
    <w:div w:id="177432541">
      <w:bodyDiv w:val="1"/>
      <w:marLeft w:val="0"/>
      <w:marRight w:val="0"/>
      <w:marTop w:val="0"/>
      <w:marBottom w:val="0"/>
      <w:divBdr>
        <w:top w:val="none" w:sz="0" w:space="0" w:color="auto"/>
        <w:left w:val="none" w:sz="0" w:space="0" w:color="auto"/>
        <w:bottom w:val="none" w:sz="0" w:space="0" w:color="auto"/>
        <w:right w:val="none" w:sz="0" w:space="0" w:color="auto"/>
      </w:divBdr>
      <w:divsChild>
        <w:div w:id="1298411520">
          <w:marLeft w:val="0"/>
          <w:marRight w:val="0"/>
          <w:marTop w:val="150"/>
          <w:marBottom w:val="150"/>
          <w:divBdr>
            <w:top w:val="none" w:sz="0" w:space="0" w:color="auto"/>
            <w:left w:val="none" w:sz="0" w:space="0" w:color="auto"/>
            <w:bottom w:val="none" w:sz="0" w:space="0" w:color="auto"/>
            <w:right w:val="none" w:sz="0" w:space="0" w:color="auto"/>
          </w:divBdr>
        </w:div>
        <w:div w:id="282856896">
          <w:marLeft w:val="0"/>
          <w:marRight w:val="0"/>
          <w:marTop w:val="150"/>
          <w:marBottom w:val="150"/>
          <w:divBdr>
            <w:top w:val="none" w:sz="0" w:space="0" w:color="auto"/>
            <w:left w:val="none" w:sz="0" w:space="0" w:color="auto"/>
            <w:bottom w:val="none" w:sz="0" w:space="0" w:color="auto"/>
            <w:right w:val="none" w:sz="0" w:space="0" w:color="auto"/>
          </w:divBdr>
          <w:divsChild>
            <w:div w:id="1662195327">
              <w:marLeft w:val="0"/>
              <w:marRight w:val="0"/>
              <w:marTop w:val="75"/>
              <w:marBottom w:val="75"/>
              <w:divBdr>
                <w:top w:val="single" w:sz="6" w:space="8" w:color="F0F0F0"/>
                <w:left w:val="single" w:sz="6" w:space="28" w:color="F0F0F0"/>
                <w:bottom w:val="single" w:sz="6" w:space="4" w:color="F0F0F0"/>
                <w:right w:val="single" w:sz="6" w:space="8" w:color="F0F0F0"/>
              </w:divBdr>
              <w:divsChild>
                <w:div w:id="366150602">
                  <w:marLeft w:val="0"/>
                  <w:marRight w:val="0"/>
                  <w:marTop w:val="0"/>
                  <w:marBottom w:val="0"/>
                  <w:divBdr>
                    <w:top w:val="none" w:sz="0" w:space="0" w:color="auto"/>
                    <w:left w:val="none" w:sz="0" w:space="0" w:color="auto"/>
                    <w:bottom w:val="none" w:sz="0" w:space="0" w:color="auto"/>
                    <w:right w:val="none" w:sz="0" w:space="0" w:color="auto"/>
                  </w:divBdr>
                </w:div>
              </w:divsChild>
            </w:div>
            <w:div w:id="182018652">
              <w:marLeft w:val="0"/>
              <w:marRight w:val="0"/>
              <w:marTop w:val="75"/>
              <w:marBottom w:val="75"/>
              <w:divBdr>
                <w:top w:val="none" w:sz="0" w:space="0" w:color="auto"/>
                <w:left w:val="none" w:sz="0" w:space="0" w:color="auto"/>
                <w:bottom w:val="none" w:sz="0" w:space="0" w:color="auto"/>
                <w:right w:val="none" w:sz="0" w:space="0" w:color="auto"/>
              </w:divBdr>
              <w:divsChild>
                <w:div w:id="100805255">
                  <w:marLeft w:val="0"/>
                  <w:marRight w:val="0"/>
                  <w:marTop w:val="0"/>
                  <w:marBottom w:val="0"/>
                  <w:divBdr>
                    <w:top w:val="none" w:sz="0" w:space="0" w:color="auto"/>
                    <w:left w:val="none" w:sz="0" w:space="0" w:color="auto"/>
                    <w:bottom w:val="none" w:sz="0" w:space="0" w:color="auto"/>
                    <w:right w:val="none" w:sz="0" w:space="0" w:color="auto"/>
                  </w:divBdr>
                </w:div>
              </w:divsChild>
            </w:div>
            <w:div w:id="84570979">
              <w:marLeft w:val="0"/>
              <w:marRight w:val="0"/>
              <w:marTop w:val="75"/>
              <w:marBottom w:val="75"/>
              <w:divBdr>
                <w:top w:val="single" w:sz="6" w:space="8" w:color="F0F0F0"/>
                <w:left w:val="single" w:sz="6" w:space="28" w:color="F0F0F0"/>
                <w:bottom w:val="single" w:sz="6" w:space="4" w:color="F0F0F0"/>
                <w:right w:val="single" w:sz="6" w:space="8" w:color="F0F0F0"/>
              </w:divBdr>
              <w:divsChild>
                <w:div w:id="136454226">
                  <w:marLeft w:val="0"/>
                  <w:marRight w:val="0"/>
                  <w:marTop w:val="0"/>
                  <w:marBottom w:val="0"/>
                  <w:divBdr>
                    <w:top w:val="none" w:sz="0" w:space="0" w:color="auto"/>
                    <w:left w:val="none" w:sz="0" w:space="0" w:color="auto"/>
                    <w:bottom w:val="none" w:sz="0" w:space="0" w:color="auto"/>
                    <w:right w:val="none" w:sz="0" w:space="0" w:color="auto"/>
                  </w:divBdr>
                </w:div>
              </w:divsChild>
            </w:div>
            <w:div w:id="1401948015">
              <w:marLeft w:val="0"/>
              <w:marRight w:val="0"/>
              <w:marTop w:val="75"/>
              <w:marBottom w:val="75"/>
              <w:divBdr>
                <w:top w:val="single" w:sz="6" w:space="8" w:color="F0F0F0"/>
                <w:left w:val="single" w:sz="6" w:space="28" w:color="F0F0F0"/>
                <w:bottom w:val="single" w:sz="6" w:space="4" w:color="F0F0F0"/>
                <w:right w:val="single" w:sz="6" w:space="8" w:color="F0F0F0"/>
              </w:divBdr>
              <w:divsChild>
                <w:div w:id="933636561">
                  <w:marLeft w:val="0"/>
                  <w:marRight w:val="0"/>
                  <w:marTop w:val="0"/>
                  <w:marBottom w:val="0"/>
                  <w:divBdr>
                    <w:top w:val="none" w:sz="0" w:space="0" w:color="auto"/>
                    <w:left w:val="none" w:sz="0" w:space="0" w:color="auto"/>
                    <w:bottom w:val="none" w:sz="0" w:space="0" w:color="auto"/>
                    <w:right w:val="none" w:sz="0" w:space="0" w:color="auto"/>
                  </w:divBdr>
                </w:div>
              </w:divsChild>
            </w:div>
            <w:div w:id="784421497">
              <w:marLeft w:val="0"/>
              <w:marRight w:val="0"/>
              <w:marTop w:val="75"/>
              <w:marBottom w:val="75"/>
              <w:divBdr>
                <w:top w:val="single" w:sz="6" w:space="8" w:color="F0F0F0"/>
                <w:left w:val="single" w:sz="6" w:space="28" w:color="F0F0F0"/>
                <w:bottom w:val="single" w:sz="6" w:space="4" w:color="F0F0F0"/>
                <w:right w:val="single" w:sz="6" w:space="8" w:color="F0F0F0"/>
              </w:divBdr>
              <w:divsChild>
                <w:div w:id="74838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184187">
      <w:bodyDiv w:val="1"/>
      <w:marLeft w:val="0"/>
      <w:marRight w:val="0"/>
      <w:marTop w:val="0"/>
      <w:marBottom w:val="0"/>
      <w:divBdr>
        <w:top w:val="none" w:sz="0" w:space="0" w:color="auto"/>
        <w:left w:val="none" w:sz="0" w:space="0" w:color="auto"/>
        <w:bottom w:val="none" w:sz="0" w:space="0" w:color="auto"/>
        <w:right w:val="none" w:sz="0" w:space="0" w:color="auto"/>
      </w:divBdr>
      <w:divsChild>
        <w:div w:id="233202002">
          <w:marLeft w:val="0"/>
          <w:marRight w:val="0"/>
          <w:marTop w:val="0"/>
          <w:marBottom w:val="0"/>
          <w:divBdr>
            <w:top w:val="none" w:sz="0" w:space="0" w:color="auto"/>
            <w:left w:val="none" w:sz="0" w:space="0" w:color="auto"/>
            <w:bottom w:val="none" w:sz="0" w:space="0" w:color="auto"/>
            <w:right w:val="none" w:sz="0" w:space="0" w:color="auto"/>
          </w:divBdr>
        </w:div>
        <w:div w:id="509565141">
          <w:marLeft w:val="450"/>
          <w:marRight w:val="0"/>
          <w:marTop w:val="240"/>
          <w:marBottom w:val="240"/>
          <w:divBdr>
            <w:top w:val="none" w:sz="0" w:space="0" w:color="auto"/>
            <w:left w:val="none" w:sz="0" w:space="0" w:color="auto"/>
            <w:bottom w:val="none" w:sz="0" w:space="0" w:color="auto"/>
            <w:right w:val="none" w:sz="0" w:space="0" w:color="auto"/>
          </w:divBdr>
        </w:div>
        <w:div w:id="259946091">
          <w:marLeft w:val="0"/>
          <w:marRight w:val="0"/>
          <w:marTop w:val="150"/>
          <w:marBottom w:val="150"/>
          <w:divBdr>
            <w:top w:val="none" w:sz="0" w:space="0" w:color="auto"/>
            <w:left w:val="none" w:sz="0" w:space="0" w:color="auto"/>
            <w:bottom w:val="none" w:sz="0" w:space="0" w:color="auto"/>
            <w:right w:val="none" w:sz="0" w:space="0" w:color="auto"/>
          </w:divBdr>
        </w:div>
      </w:divsChild>
    </w:div>
    <w:div w:id="298196811">
      <w:bodyDiv w:val="1"/>
      <w:marLeft w:val="0"/>
      <w:marRight w:val="0"/>
      <w:marTop w:val="0"/>
      <w:marBottom w:val="0"/>
      <w:divBdr>
        <w:top w:val="none" w:sz="0" w:space="0" w:color="auto"/>
        <w:left w:val="none" w:sz="0" w:space="0" w:color="auto"/>
        <w:bottom w:val="none" w:sz="0" w:space="0" w:color="auto"/>
        <w:right w:val="none" w:sz="0" w:space="0" w:color="auto"/>
      </w:divBdr>
    </w:div>
    <w:div w:id="367995657">
      <w:bodyDiv w:val="1"/>
      <w:marLeft w:val="0"/>
      <w:marRight w:val="0"/>
      <w:marTop w:val="0"/>
      <w:marBottom w:val="0"/>
      <w:divBdr>
        <w:top w:val="none" w:sz="0" w:space="0" w:color="auto"/>
        <w:left w:val="none" w:sz="0" w:space="0" w:color="auto"/>
        <w:bottom w:val="none" w:sz="0" w:space="0" w:color="auto"/>
        <w:right w:val="none" w:sz="0" w:space="0" w:color="auto"/>
      </w:divBdr>
    </w:div>
    <w:div w:id="441076665">
      <w:bodyDiv w:val="1"/>
      <w:marLeft w:val="0"/>
      <w:marRight w:val="0"/>
      <w:marTop w:val="0"/>
      <w:marBottom w:val="0"/>
      <w:divBdr>
        <w:top w:val="none" w:sz="0" w:space="0" w:color="auto"/>
        <w:left w:val="none" w:sz="0" w:space="0" w:color="auto"/>
        <w:bottom w:val="none" w:sz="0" w:space="0" w:color="auto"/>
        <w:right w:val="none" w:sz="0" w:space="0" w:color="auto"/>
      </w:divBdr>
    </w:div>
    <w:div w:id="466506422">
      <w:bodyDiv w:val="1"/>
      <w:marLeft w:val="0"/>
      <w:marRight w:val="0"/>
      <w:marTop w:val="0"/>
      <w:marBottom w:val="0"/>
      <w:divBdr>
        <w:top w:val="none" w:sz="0" w:space="0" w:color="auto"/>
        <w:left w:val="none" w:sz="0" w:space="0" w:color="auto"/>
        <w:bottom w:val="none" w:sz="0" w:space="0" w:color="auto"/>
        <w:right w:val="none" w:sz="0" w:space="0" w:color="auto"/>
      </w:divBdr>
    </w:div>
    <w:div w:id="477650679">
      <w:bodyDiv w:val="1"/>
      <w:marLeft w:val="0"/>
      <w:marRight w:val="0"/>
      <w:marTop w:val="0"/>
      <w:marBottom w:val="0"/>
      <w:divBdr>
        <w:top w:val="none" w:sz="0" w:space="0" w:color="auto"/>
        <w:left w:val="none" w:sz="0" w:space="0" w:color="auto"/>
        <w:bottom w:val="none" w:sz="0" w:space="0" w:color="auto"/>
        <w:right w:val="none" w:sz="0" w:space="0" w:color="auto"/>
      </w:divBdr>
    </w:div>
    <w:div w:id="512646733">
      <w:bodyDiv w:val="1"/>
      <w:marLeft w:val="0"/>
      <w:marRight w:val="0"/>
      <w:marTop w:val="0"/>
      <w:marBottom w:val="0"/>
      <w:divBdr>
        <w:top w:val="none" w:sz="0" w:space="0" w:color="auto"/>
        <w:left w:val="none" w:sz="0" w:space="0" w:color="auto"/>
        <w:bottom w:val="none" w:sz="0" w:space="0" w:color="auto"/>
        <w:right w:val="none" w:sz="0" w:space="0" w:color="auto"/>
      </w:divBdr>
      <w:divsChild>
        <w:div w:id="487867709">
          <w:marLeft w:val="0"/>
          <w:marRight w:val="0"/>
          <w:marTop w:val="0"/>
          <w:marBottom w:val="0"/>
          <w:divBdr>
            <w:top w:val="none" w:sz="0" w:space="0" w:color="auto"/>
            <w:left w:val="none" w:sz="0" w:space="0" w:color="auto"/>
            <w:bottom w:val="none" w:sz="0" w:space="0" w:color="auto"/>
            <w:right w:val="none" w:sz="0" w:space="0" w:color="auto"/>
          </w:divBdr>
          <w:divsChild>
            <w:div w:id="758716472">
              <w:marLeft w:val="0"/>
              <w:marRight w:val="0"/>
              <w:marTop w:val="0"/>
              <w:marBottom w:val="0"/>
              <w:divBdr>
                <w:top w:val="none" w:sz="0" w:space="0" w:color="auto"/>
                <w:left w:val="none" w:sz="0" w:space="0" w:color="auto"/>
                <w:bottom w:val="none" w:sz="0" w:space="0" w:color="auto"/>
                <w:right w:val="none" w:sz="0" w:space="0" w:color="auto"/>
              </w:divBdr>
            </w:div>
          </w:divsChild>
        </w:div>
        <w:div w:id="1581910586">
          <w:marLeft w:val="0"/>
          <w:marRight w:val="0"/>
          <w:marTop w:val="0"/>
          <w:marBottom w:val="0"/>
          <w:divBdr>
            <w:top w:val="none" w:sz="0" w:space="0" w:color="auto"/>
            <w:left w:val="none" w:sz="0" w:space="0" w:color="auto"/>
            <w:bottom w:val="none" w:sz="0" w:space="0" w:color="auto"/>
            <w:right w:val="none" w:sz="0" w:space="0" w:color="auto"/>
          </w:divBdr>
        </w:div>
        <w:div w:id="1759326877">
          <w:marLeft w:val="0"/>
          <w:marRight w:val="0"/>
          <w:marTop w:val="0"/>
          <w:marBottom w:val="0"/>
          <w:divBdr>
            <w:top w:val="none" w:sz="0" w:space="0" w:color="auto"/>
            <w:left w:val="none" w:sz="0" w:space="0" w:color="auto"/>
            <w:bottom w:val="none" w:sz="0" w:space="0" w:color="auto"/>
            <w:right w:val="none" w:sz="0" w:space="0" w:color="auto"/>
          </w:divBdr>
        </w:div>
        <w:div w:id="1492404533">
          <w:marLeft w:val="0"/>
          <w:marRight w:val="0"/>
          <w:marTop w:val="0"/>
          <w:marBottom w:val="0"/>
          <w:divBdr>
            <w:top w:val="none" w:sz="0" w:space="0" w:color="auto"/>
            <w:left w:val="none" w:sz="0" w:space="0" w:color="auto"/>
            <w:bottom w:val="none" w:sz="0" w:space="0" w:color="auto"/>
            <w:right w:val="none" w:sz="0" w:space="0" w:color="auto"/>
          </w:divBdr>
        </w:div>
        <w:div w:id="288048283">
          <w:marLeft w:val="0"/>
          <w:marRight w:val="0"/>
          <w:marTop w:val="0"/>
          <w:marBottom w:val="0"/>
          <w:divBdr>
            <w:top w:val="none" w:sz="0" w:space="0" w:color="auto"/>
            <w:left w:val="none" w:sz="0" w:space="0" w:color="auto"/>
            <w:bottom w:val="none" w:sz="0" w:space="0" w:color="auto"/>
            <w:right w:val="none" w:sz="0" w:space="0" w:color="auto"/>
          </w:divBdr>
        </w:div>
        <w:div w:id="15934521">
          <w:marLeft w:val="0"/>
          <w:marRight w:val="0"/>
          <w:marTop w:val="0"/>
          <w:marBottom w:val="0"/>
          <w:divBdr>
            <w:top w:val="dashed" w:sz="6" w:space="8" w:color="CCCCCC"/>
            <w:left w:val="none" w:sz="0" w:space="0" w:color="auto"/>
            <w:bottom w:val="none" w:sz="0" w:space="0" w:color="auto"/>
            <w:right w:val="none" w:sz="0" w:space="0" w:color="auto"/>
          </w:divBdr>
        </w:div>
      </w:divsChild>
    </w:div>
    <w:div w:id="522979983">
      <w:bodyDiv w:val="1"/>
      <w:marLeft w:val="0"/>
      <w:marRight w:val="0"/>
      <w:marTop w:val="0"/>
      <w:marBottom w:val="0"/>
      <w:divBdr>
        <w:top w:val="none" w:sz="0" w:space="0" w:color="auto"/>
        <w:left w:val="none" w:sz="0" w:space="0" w:color="auto"/>
        <w:bottom w:val="none" w:sz="0" w:space="0" w:color="auto"/>
        <w:right w:val="none" w:sz="0" w:space="0" w:color="auto"/>
      </w:divBdr>
    </w:div>
    <w:div w:id="549537242">
      <w:bodyDiv w:val="1"/>
      <w:marLeft w:val="0"/>
      <w:marRight w:val="0"/>
      <w:marTop w:val="0"/>
      <w:marBottom w:val="0"/>
      <w:divBdr>
        <w:top w:val="none" w:sz="0" w:space="0" w:color="auto"/>
        <w:left w:val="none" w:sz="0" w:space="0" w:color="auto"/>
        <w:bottom w:val="none" w:sz="0" w:space="0" w:color="auto"/>
        <w:right w:val="none" w:sz="0" w:space="0" w:color="auto"/>
      </w:divBdr>
    </w:div>
    <w:div w:id="573125167">
      <w:bodyDiv w:val="1"/>
      <w:marLeft w:val="0"/>
      <w:marRight w:val="0"/>
      <w:marTop w:val="0"/>
      <w:marBottom w:val="0"/>
      <w:divBdr>
        <w:top w:val="none" w:sz="0" w:space="0" w:color="auto"/>
        <w:left w:val="none" w:sz="0" w:space="0" w:color="auto"/>
        <w:bottom w:val="none" w:sz="0" w:space="0" w:color="auto"/>
        <w:right w:val="none" w:sz="0" w:space="0" w:color="auto"/>
      </w:divBdr>
      <w:divsChild>
        <w:div w:id="521825585">
          <w:marLeft w:val="0"/>
          <w:marRight w:val="0"/>
          <w:marTop w:val="0"/>
          <w:marBottom w:val="0"/>
          <w:divBdr>
            <w:top w:val="none" w:sz="0" w:space="0" w:color="auto"/>
            <w:left w:val="none" w:sz="0" w:space="0" w:color="auto"/>
            <w:bottom w:val="none" w:sz="0" w:space="0" w:color="auto"/>
            <w:right w:val="none" w:sz="0" w:space="0" w:color="auto"/>
          </w:divBdr>
          <w:divsChild>
            <w:div w:id="63265045">
              <w:marLeft w:val="0"/>
              <w:marRight w:val="0"/>
              <w:marTop w:val="0"/>
              <w:marBottom w:val="0"/>
              <w:divBdr>
                <w:top w:val="none" w:sz="0" w:space="0" w:color="auto"/>
                <w:left w:val="none" w:sz="0" w:space="0" w:color="auto"/>
                <w:bottom w:val="none" w:sz="0" w:space="0" w:color="auto"/>
                <w:right w:val="none" w:sz="0" w:space="0" w:color="auto"/>
              </w:divBdr>
            </w:div>
          </w:divsChild>
        </w:div>
        <w:div w:id="688684372">
          <w:marLeft w:val="0"/>
          <w:marRight w:val="0"/>
          <w:marTop w:val="0"/>
          <w:marBottom w:val="0"/>
          <w:divBdr>
            <w:top w:val="none" w:sz="0" w:space="0" w:color="auto"/>
            <w:left w:val="none" w:sz="0" w:space="0" w:color="auto"/>
            <w:bottom w:val="none" w:sz="0" w:space="0" w:color="auto"/>
            <w:right w:val="none" w:sz="0" w:space="0" w:color="auto"/>
          </w:divBdr>
        </w:div>
      </w:divsChild>
    </w:div>
    <w:div w:id="579413178">
      <w:bodyDiv w:val="1"/>
      <w:marLeft w:val="0"/>
      <w:marRight w:val="0"/>
      <w:marTop w:val="0"/>
      <w:marBottom w:val="0"/>
      <w:divBdr>
        <w:top w:val="none" w:sz="0" w:space="0" w:color="auto"/>
        <w:left w:val="none" w:sz="0" w:space="0" w:color="auto"/>
        <w:bottom w:val="none" w:sz="0" w:space="0" w:color="auto"/>
        <w:right w:val="none" w:sz="0" w:space="0" w:color="auto"/>
      </w:divBdr>
      <w:divsChild>
        <w:div w:id="290281606">
          <w:marLeft w:val="0"/>
          <w:marRight w:val="0"/>
          <w:marTop w:val="0"/>
          <w:marBottom w:val="0"/>
          <w:divBdr>
            <w:top w:val="none" w:sz="0" w:space="0" w:color="auto"/>
            <w:left w:val="none" w:sz="0" w:space="0" w:color="auto"/>
            <w:bottom w:val="none" w:sz="0" w:space="0" w:color="auto"/>
            <w:right w:val="none" w:sz="0" w:space="0" w:color="auto"/>
          </w:divBdr>
          <w:divsChild>
            <w:div w:id="1550066372">
              <w:marLeft w:val="0"/>
              <w:marRight w:val="0"/>
              <w:marTop w:val="0"/>
              <w:marBottom w:val="0"/>
              <w:divBdr>
                <w:top w:val="none" w:sz="0" w:space="0" w:color="auto"/>
                <w:left w:val="none" w:sz="0" w:space="0" w:color="auto"/>
                <w:bottom w:val="none" w:sz="0" w:space="0" w:color="auto"/>
                <w:right w:val="none" w:sz="0" w:space="0" w:color="auto"/>
              </w:divBdr>
            </w:div>
            <w:div w:id="1140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174994">
      <w:bodyDiv w:val="1"/>
      <w:marLeft w:val="0"/>
      <w:marRight w:val="0"/>
      <w:marTop w:val="0"/>
      <w:marBottom w:val="0"/>
      <w:divBdr>
        <w:top w:val="none" w:sz="0" w:space="0" w:color="auto"/>
        <w:left w:val="none" w:sz="0" w:space="0" w:color="auto"/>
        <w:bottom w:val="none" w:sz="0" w:space="0" w:color="auto"/>
        <w:right w:val="none" w:sz="0" w:space="0" w:color="auto"/>
      </w:divBdr>
      <w:divsChild>
        <w:div w:id="1795176245">
          <w:marLeft w:val="-225"/>
          <w:marRight w:val="-225"/>
          <w:marTop w:val="0"/>
          <w:marBottom w:val="0"/>
          <w:divBdr>
            <w:top w:val="none" w:sz="0" w:space="0" w:color="auto"/>
            <w:left w:val="none" w:sz="0" w:space="0" w:color="auto"/>
            <w:bottom w:val="none" w:sz="0" w:space="0" w:color="auto"/>
            <w:right w:val="none" w:sz="0" w:space="0" w:color="auto"/>
          </w:divBdr>
          <w:divsChild>
            <w:div w:id="1225026817">
              <w:marLeft w:val="0"/>
              <w:marRight w:val="0"/>
              <w:marTop w:val="225"/>
              <w:marBottom w:val="255"/>
              <w:divBdr>
                <w:top w:val="none" w:sz="0" w:space="0" w:color="auto"/>
                <w:left w:val="none" w:sz="0" w:space="0" w:color="auto"/>
                <w:bottom w:val="none" w:sz="0" w:space="0" w:color="auto"/>
                <w:right w:val="none" w:sz="0" w:space="0" w:color="auto"/>
              </w:divBdr>
            </w:div>
          </w:divsChild>
        </w:div>
        <w:div w:id="136846202">
          <w:marLeft w:val="-225"/>
          <w:marRight w:val="-225"/>
          <w:marTop w:val="0"/>
          <w:marBottom w:val="0"/>
          <w:divBdr>
            <w:top w:val="none" w:sz="0" w:space="0" w:color="auto"/>
            <w:left w:val="none" w:sz="0" w:space="0" w:color="auto"/>
            <w:bottom w:val="none" w:sz="0" w:space="0" w:color="auto"/>
            <w:right w:val="none" w:sz="0" w:space="0" w:color="auto"/>
          </w:divBdr>
          <w:divsChild>
            <w:div w:id="225721368">
              <w:marLeft w:val="-510"/>
              <w:marRight w:val="0"/>
              <w:marTop w:val="0"/>
              <w:marBottom w:val="0"/>
              <w:divBdr>
                <w:top w:val="none" w:sz="0" w:space="0" w:color="auto"/>
                <w:left w:val="none" w:sz="0" w:space="0" w:color="auto"/>
                <w:bottom w:val="none" w:sz="0" w:space="0" w:color="auto"/>
                <w:right w:val="none" w:sz="0" w:space="0" w:color="auto"/>
              </w:divBdr>
            </w:div>
            <w:div w:id="80223276">
              <w:marLeft w:val="0"/>
              <w:marRight w:val="-2910"/>
              <w:marTop w:val="0"/>
              <w:marBottom w:val="15"/>
              <w:divBdr>
                <w:top w:val="none" w:sz="0" w:space="0" w:color="auto"/>
                <w:left w:val="none" w:sz="0" w:space="0" w:color="auto"/>
                <w:bottom w:val="none" w:sz="0" w:space="0" w:color="auto"/>
                <w:right w:val="none" w:sz="0" w:space="0" w:color="auto"/>
              </w:divBdr>
            </w:div>
            <w:div w:id="986980965">
              <w:marLeft w:val="0"/>
              <w:marRight w:val="0"/>
              <w:marTop w:val="0"/>
              <w:marBottom w:val="0"/>
              <w:divBdr>
                <w:top w:val="none" w:sz="0" w:space="0" w:color="auto"/>
                <w:left w:val="none" w:sz="0" w:space="0" w:color="auto"/>
                <w:bottom w:val="none" w:sz="0" w:space="0" w:color="auto"/>
                <w:right w:val="none" w:sz="0" w:space="0" w:color="auto"/>
              </w:divBdr>
              <w:divsChild>
                <w:div w:id="126630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452565">
      <w:bodyDiv w:val="1"/>
      <w:marLeft w:val="0"/>
      <w:marRight w:val="0"/>
      <w:marTop w:val="0"/>
      <w:marBottom w:val="0"/>
      <w:divBdr>
        <w:top w:val="none" w:sz="0" w:space="0" w:color="auto"/>
        <w:left w:val="none" w:sz="0" w:space="0" w:color="auto"/>
        <w:bottom w:val="none" w:sz="0" w:space="0" w:color="auto"/>
        <w:right w:val="none" w:sz="0" w:space="0" w:color="auto"/>
      </w:divBdr>
      <w:divsChild>
        <w:div w:id="423108644">
          <w:marLeft w:val="0"/>
          <w:marRight w:val="0"/>
          <w:marTop w:val="0"/>
          <w:marBottom w:val="0"/>
          <w:divBdr>
            <w:top w:val="none" w:sz="0" w:space="0" w:color="auto"/>
            <w:left w:val="none" w:sz="0" w:space="0" w:color="auto"/>
            <w:bottom w:val="none" w:sz="0" w:space="0" w:color="auto"/>
            <w:right w:val="none" w:sz="0" w:space="0" w:color="auto"/>
          </w:divBdr>
          <w:divsChild>
            <w:div w:id="1258490334">
              <w:marLeft w:val="0"/>
              <w:marRight w:val="0"/>
              <w:marTop w:val="0"/>
              <w:marBottom w:val="0"/>
              <w:divBdr>
                <w:top w:val="none" w:sz="0" w:space="0" w:color="auto"/>
                <w:left w:val="none" w:sz="0" w:space="0" w:color="auto"/>
                <w:bottom w:val="none" w:sz="0" w:space="0" w:color="auto"/>
                <w:right w:val="none" w:sz="0" w:space="0" w:color="auto"/>
              </w:divBdr>
            </w:div>
          </w:divsChild>
        </w:div>
        <w:div w:id="480853741">
          <w:marLeft w:val="0"/>
          <w:marRight w:val="0"/>
          <w:marTop w:val="0"/>
          <w:marBottom w:val="0"/>
          <w:divBdr>
            <w:top w:val="none" w:sz="0" w:space="0" w:color="auto"/>
            <w:left w:val="none" w:sz="0" w:space="0" w:color="auto"/>
            <w:bottom w:val="none" w:sz="0" w:space="0" w:color="auto"/>
            <w:right w:val="none" w:sz="0" w:space="0" w:color="auto"/>
          </w:divBdr>
        </w:div>
        <w:div w:id="321080910">
          <w:marLeft w:val="0"/>
          <w:marRight w:val="0"/>
          <w:marTop w:val="0"/>
          <w:marBottom w:val="0"/>
          <w:divBdr>
            <w:top w:val="none" w:sz="0" w:space="0" w:color="auto"/>
            <w:left w:val="none" w:sz="0" w:space="0" w:color="auto"/>
            <w:bottom w:val="none" w:sz="0" w:space="0" w:color="auto"/>
            <w:right w:val="none" w:sz="0" w:space="0" w:color="auto"/>
          </w:divBdr>
        </w:div>
        <w:div w:id="684403403">
          <w:marLeft w:val="0"/>
          <w:marRight w:val="0"/>
          <w:marTop w:val="0"/>
          <w:marBottom w:val="0"/>
          <w:divBdr>
            <w:top w:val="none" w:sz="0" w:space="0" w:color="auto"/>
            <w:left w:val="none" w:sz="0" w:space="0" w:color="auto"/>
            <w:bottom w:val="none" w:sz="0" w:space="0" w:color="auto"/>
            <w:right w:val="none" w:sz="0" w:space="0" w:color="auto"/>
          </w:divBdr>
        </w:div>
        <w:div w:id="1376470052">
          <w:marLeft w:val="0"/>
          <w:marRight w:val="0"/>
          <w:marTop w:val="0"/>
          <w:marBottom w:val="0"/>
          <w:divBdr>
            <w:top w:val="none" w:sz="0" w:space="0" w:color="auto"/>
            <w:left w:val="none" w:sz="0" w:space="0" w:color="auto"/>
            <w:bottom w:val="none" w:sz="0" w:space="0" w:color="auto"/>
            <w:right w:val="none" w:sz="0" w:space="0" w:color="auto"/>
          </w:divBdr>
        </w:div>
        <w:div w:id="706106832">
          <w:marLeft w:val="0"/>
          <w:marRight w:val="0"/>
          <w:marTop w:val="0"/>
          <w:marBottom w:val="0"/>
          <w:divBdr>
            <w:top w:val="dashed" w:sz="6" w:space="8" w:color="CCCCCC"/>
            <w:left w:val="none" w:sz="0" w:space="0" w:color="auto"/>
            <w:bottom w:val="none" w:sz="0" w:space="0" w:color="auto"/>
            <w:right w:val="none" w:sz="0" w:space="0" w:color="auto"/>
          </w:divBdr>
        </w:div>
      </w:divsChild>
    </w:div>
    <w:div w:id="673806493">
      <w:bodyDiv w:val="1"/>
      <w:marLeft w:val="0"/>
      <w:marRight w:val="0"/>
      <w:marTop w:val="0"/>
      <w:marBottom w:val="0"/>
      <w:divBdr>
        <w:top w:val="none" w:sz="0" w:space="0" w:color="auto"/>
        <w:left w:val="none" w:sz="0" w:space="0" w:color="auto"/>
        <w:bottom w:val="none" w:sz="0" w:space="0" w:color="auto"/>
        <w:right w:val="none" w:sz="0" w:space="0" w:color="auto"/>
      </w:divBdr>
      <w:divsChild>
        <w:div w:id="2135365506">
          <w:marLeft w:val="0"/>
          <w:marRight w:val="0"/>
          <w:marTop w:val="150"/>
          <w:marBottom w:val="150"/>
          <w:divBdr>
            <w:top w:val="none" w:sz="0" w:space="0" w:color="auto"/>
            <w:left w:val="none" w:sz="0" w:space="0" w:color="auto"/>
            <w:bottom w:val="none" w:sz="0" w:space="0" w:color="auto"/>
            <w:right w:val="none" w:sz="0" w:space="0" w:color="auto"/>
          </w:divBdr>
        </w:div>
        <w:div w:id="1110853164">
          <w:marLeft w:val="0"/>
          <w:marRight w:val="0"/>
          <w:marTop w:val="150"/>
          <w:marBottom w:val="150"/>
          <w:divBdr>
            <w:top w:val="none" w:sz="0" w:space="0" w:color="auto"/>
            <w:left w:val="none" w:sz="0" w:space="0" w:color="auto"/>
            <w:bottom w:val="none" w:sz="0" w:space="0" w:color="auto"/>
            <w:right w:val="none" w:sz="0" w:space="0" w:color="auto"/>
          </w:divBdr>
          <w:divsChild>
            <w:div w:id="1488473333">
              <w:marLeft w:val="0"/>
              <w:marRight w:val="0"/>
              <w:marTop w:val="75"/>
              <w:marBottom w:val="75"/>
              <w:divBdr>
                <w:top w:val="none" w:sz="0" w:space="0" w:color="auto"/>
                <w:left w:val="none" w:sz="0" w:space="0" w:color="auto"/>
                <w:bottom w:val="none" w:sz="0" w:space="0" w:color="auto"/>
                <w:right w:val="none" w:sz="0" w:space="0" w:color="auto"/>
              </w:divBdr>
              <w:divsChild>
                <w:div w:id="1875540396">
                  <w:marLeft w:val="0"/>
                  <w:marRight w:val="0"/>
                  <w:marTop w:val="0"/>
                  <w:marBottom w:val="0"/>
                  <w:divBdr>
                    <w:top w:val="none" w:sz="0" w:space="0" w:color="auto"/>
                    <w:left w:val="none" w:sz="0" w:space="0" w:color="auto"/>
                    <w:bottom w:val="none" w:sz="0" w:space="0" w:color="auto"/>
                    <w:right w:val="none" w:sz="0" w:space="0" w:color="auto"/>
                  </w:divBdr>
                </w:div>
              </w:divsChild>
            </w:div>
            <w:div w:id="140273270">
              <w:marLeft w:val="0"/>
              <w:marRight w:val="0"/>
              <w:marTop w:val="75"/>
              <w:marBottom w:val="75"/>
              <w:divBdr>
                <w:top w:val="single" w:sz="6" w:space="8" w:color="F0F0F0"/>
                <w:left w:val="single" w:sz="6" w:space="28" w:color="F0F0F0"/>
                <w:bottom w:val="single" w:sz="6" w:space="4" w:color="F0F0F0"/>
                <w:right w:val="single" w:sz="6" w:space="8" w:color="F0F0F0"/>
              </w:divBdr>
              <w:divsChild>
                <w:div w:id="36322629">
                  <w:marLeft w:val="0"/>
                  <w:marRight w:val="0"/>
                  <w:marTop w:val="0"/>
                  <w:marBottom w:val="0"/>
                  <w:divBdr>
                    <w:top w:val="none" w:sz="0" w:space="0" w:color="auto"/>
                    <w:left w:val="none" w:sz="0" w:space="0" w:color="auto"/>
                    <w:bottom w:val="none" w:sz="0" w:space="0" w:color="auto"/>
                    <w:right w:val="none" w:sz="0" w:space="0" w:color="auto"/>
                  </w:divBdr>
                </w:div>
              </w:divsChild>
            </w:div>
            <w:div w:id="1634096548">
              <w:marLeft w:val="0"/>
              <w:marRight w:val="0"/>
              <w:marTop w:val="75"/>
              <w:marBottom w:val="75"/>
              <w:divBdr>
                <w:top w:val="single" w:sz="6" w:space="8" w:color="F0F0F0"/>
                <w:left w:val="single" w:sz="6" w:space="28" w:color="F0F0F0"/>
                <w:bottom w:val="single" w:sz="6" w:space="4" w:color="F0F0F0"/>
                <w:right w:val="single" w:sz="6" w:space="8" w:color="F0F0F0"/>
              </w:divBdr>
              <w:divsChild>
                <w:div w:id="1563757835">
                  <w:marLeft w:val="0"/>
                  <w:marRight w:val="0"/>
                  <w:marTop w:val="0"/>
                  <w:marBottom w:val="0"/>
                  <w:divBdr>
                    <w:top w:val="none" w:sz="0" w:space="0" w:color="auto"/>
                    <w:left w:val="none" w:sz="0" w:space="0" w:color="auto"/>
                    <w:bottom w:val="none" w:sz="0" w:space="0" w:color="auto"/>
                    <w:right w:val="none" w:sz="0" w:space="0" w:color="auto"/>
                  </w:divBdr>
                </w:div>
              </w:divsChild>
            </w:div>
            <w:div w:id="422846107">
              <w:marLeft w:val="0"/>
              <w:marRight w:val="0"/>
              <w:marTop w:val="75"/>
              <w:marBottom w:val="75"/>
              <w:divBdr>
                <w:top w:val="single" w:sz="6" w:space="8" w:color="F0F0F0"/>
                <w:left w:val="single" w:sz="6" w:space="28" w:color="F0F0F0"/>
                <w:bottom w:val="single" w:sz="6" w:space="4" w:color="F0F0F0"/>
                <w:right w:val="single" w:sz="6" w:space="8" w:color="F0F0F0"/>
              </w:divBdr>
              <w:divsChild>
                <w:div w:id="442191998">
                  <w:marLeft w:val="0"/>
                  <w:marRight w:val="0"/>
                  <w:marTop w:val="0"/>
                  <w:marBottom w:val="0"/>
                  <w:divBdr>
                    <w:top w:val="none" w:sz="0" w:space="0" w:color="auto"/>
                    <w:left w:val="none" w:sz="0" w:space="0" w:color="auto"/>
                    <w:bottom w:val="none" w:sz="0" w:space="0" w:color="auto"/>
                    <w:right w:val="none" w:sz="0" w:space="0" w:color="auto"/>
                  </w:divBdr>
                </w:div>
              </w:divsChild>
            </w:div>
            <w:div w:id="1765373588">
              <w:marLeft w:val="0"/>
              <w:marRight w:val="0"/>
              <w:marTop w:val="75"/>
              <w:marBottom w:val="75"/>
              <w:divBdr>
                <w:top w:val="single" w:sz="6" w:space="8" w:color="F0F0F0"/>
                <w:left w:val="single" w:sz="6" w:space="28" w:color="F0F0F0"/>
                <w:bottom w:val="single" w:sz="6" w:space="4" w:color="F0F0F0"/>
                <w:right w:val="single" w:sz="6" w:space="8" w:color="F0F0F0"/>
              </w:divBdr>
              <w:divsChild>
                <w:div w:id="88594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0780">
      <w:bodyDiv w:val="1"/>
      <w:marLeft w:val="0"/>
      <w:marRight w:val="0"/>
      <w:marTop w:val="0"/>
      <w:marBottom w:val="0"/>
      <w:divBdr>
        <w:top w:val="none" w:sz="0" w:space="0" w:color="auto"/>
        <w:left w:val="none" w:sz="0" w:space="0" w:color="auto"/>
        <w:bottom w:val="none" w:sz="0" w:space="0" w:color="auto"/>
        <w:right w:val="none" w:sz="0" w:space="0" w:color="auto"/>
      </w:divBdr>
    </w:div>
    <w:div w:id="795874604">
      <w:bodyDiv w:val="1"/>
      <w:marLeft w:val="0"/>
      <w:marRight w:val="0"/>
      <w:marTop w:val="0"/>
      <w:marBottom w:val="0"/>
      <w:divBdr>
        <w:top w:val="none" w:sz="0" w:space="0" w:color="auto"/>
        <w:left w:val="none" w:sz="0" w:space="0" w:color="auto"/>
        <w:bottom w:val="none" w:sz="0" w:space="0" w:color="auto"/>
        <w:right w:val="none" w:sz="0" w:space="0" w:color="auto"/>
      </w:divBdr>
      <w:divsChild>
        <w:div w:id="329411607">
          <w:marLeft w:val="0"/>
          <w:marRight w:val="0"/>
          <w:marTop w:val="0"/>
          <w:marBottom w:val="0"/>
          <w:divBdr>
            <w:top w:val="none" w:sz="0" w:space="0" w:color="auto"/>
            <w:left w:val="none" w:sz="0" w:space="0" w:color="auto"/>
            <w:bottom w:val="none" w:sz="0" w:space="0" w:color="auto"/>
            <w:right w:val="none" w:sz="0" w:space="0" w:color="auto"/>
          </w:divBdr>
          <w:divsChild>
            <w:div w:id="1472744844">
              <w:marLeft w:val="0"/>
              <w:marRight w:val="0"/>
              <w:marTop w:val="0"/>
              <w:marBottom w:val="0"/>
              <w:divBdr>
                <w:top w:val="none" w:sz="0" w:space="0" w:color="auto"/>
                <w:left w:val="none" w:sz="0" w:space="0" w:color="auto"/>
                <w:bottom w:val="none" w:sz="0" w:space="0" w:color="auto"/>
                <w:right w:val="none" w:sz="0" w:space="0" w:color="auto"/>
              </w:divBdr>
            </w:div>
          </w:divsChild>
        </w:div>
        <w:div w:id="1345017818">
          <w:marLeft w:val="0"/>
          <w:marRight w:val="0"/>
          <w:marTop w:val="0"/>
          <w:marBottom w:val="0"/>
          <w:divBdr>
            <w:top w:val="none" w:sz="0" w:space="0" w:color="auto"/>
            <w:left w:val="none" w:sz="0" w:space="0" w:color="auto"/>
            <w:bottom w:val="none" w:sz="0" w:space="0" w:color="auto"/>
            <w:right w:val="none" w:sz="0" w:space="0" w:color="auto"/>
          </w:divBdr>
        </w:div>
        <w:div w:id="1552962736">
          <w:marLeft w:val="0"/>
          <w:marRight w:val="0"/>
          <w:marTop w:val="0"/>
          <w:marBottom w:val="0"/>
          <w:divBdr>
            <w:top w:val="none" w:sz="0" w:space="0" w:color="auto"/>
            <w:left w:val="none" w:sz="0" w:space="0" w:color="auto"/>
            <w:bottom w:val="none" w:sz="0" w:space="0" w:color="auto"/>
            <w:right w:val="none" w:sz="0" w:space="0" w:color="auto"/>
          </w:divBdr>
        </w:div>
        <w:div w:id="386611893">
          <w:marLeft w:val="0"/>
          <w:marRight w:val="0"/>
          <w:marTop w:val="0"/>
          <w:marBottom w:val="0"/>
          <w:divBdr>
            <w:top w:val="none" w:sz="0" w:space="0" w:color="auto"/>
            <w:left w:val="none" w:sz="0" w:space="0" w:color="auto"/>
            <w:bottom w:val="none" w:sz="0" w:space="0" w:color="auto"/>
            <w:right w:val="none" w:sz="0" w:space="0" w:color="auto"/>
          </w:divBdr>
        </w:div>
        <w:div w:id="1564757922">
          <w:marLeft w:val="0"/>
          <w:marRight w:val="0"/>
          <w:marTop w:val="0"/>
          <w:marBottom w:val="0"/>
          <w:divBdr>
            <w:top w:val="none" w:sz="0" w:space="0" w:color="auto"/>
            <w:left w:val="none" w:sz="0" w:space="0" w:color="auto"/>
            <w:bottom w:val="none" w:sz="0" w:space="0" w:color="auto"/>
            <w:right w:val="none" w:sz="0" w:space="0" w:color="auto"/>
          </w:divBdr>
        </w:div>
        <w:div w:id="508064277">
          <w:marLeft w:val="0"/>
          <w:marRight w:val="0"/>
          <w:marTop w:val="0"/>
          <w:marBottom w:val="0"/>
          <w:divBdr>
            <w:top w:val="dashed" w:sz="6" w:space="8" w:color="CCCCCC"/>
            <w:left w:val="none" w:sz="0" w:space="0" w:color="auto"/>
            <w:bottom w:val="none" w:sz="0" w:space="0" w:color="auto"/>
            <w:right w:val="none" w:sz="0" w:space="0" w:color="auto"/>
          </w:divBdr>
        </w:div>
      </w:divsChild>
    </w:div>
    <w:div w:id="841897373">
      <w:bodyDiv w:val="1"/>
      <w:marLeft w:val="0"/>
      <w:marRight w:val="0"/>
      <w:marTop w:val="0"/>
      <w:marBottom w:val="0"/>
      <w:divBdr>
        <w:top w:val="none" w:sz="0" w:space="0" w:color="auto"/>
        <w:left w:val="none" w:sz="0" w:space="0" w:color="auto"/>
        <w:bottom w:val="none" w:sz="0" w:space="0" w:color="auto"/>
        <w:right w:val="none" w:sz="0" w:space="0" w:color="auto"/>
      </w:divBdr>
    </w:div>
    <w:div w:id="874123469">
      <w:bodyDiv w:val="1"/>
      <w:marLeft w:val="0"/>
      <w:marRight w:val="0"/>
      <w:marTop w:val="0"/>
      <w:marBottom w:val="0"/>
      <w:divBdr>
        <w:top w:val="none" w:sz="0" w:space="0" w:color="auto"/>
        <w:left w:val="none" w:sz="0" w:space="0" w:color="auto"/>
        <w:bottom w:val="none" w:sz="0" w:space="0" w:color="auto"/>
        <w:right w:val="none" w:sz="0" w:space="0" w:color="auto"/>
      </w:divBdr>
    </w:div>
    <w:div w:id="905531183">
      <w:bodyDiv w:val="1"/>
      <w:marLeft w:val="0"/>
      <w:marRight w:val="0"/>
      <w:marTop w:val="0"/>
      <w:marBottom w:val="0"/>
      <w:divBdr>
        <w:top w:val="none" w:sz="0" w:space="0" w:color="auto"/>
        <w:left w:val="none" w:sz="0" w:space="0" w:color="auto"/>
        <w:bottom w:val="none" w:sz="0" w:space="0" w:color="auto"/>
        <w:right w:val="none" w:sz="0" w:space="0" w:color="auto"/>
      </w:divBdr>
      <w:divsChild>
        <w:div w:id="639771389">
          <w:marLeft w:val="0"/>
          <w:marRight w:val="0"/>
          <w:marTop w:val="150"/>
          <w:marBottom w:val="150"/>
          <w:divBdr>
            <w:top w:val="none" w:sz="0" w:space="0" w:color="auto"/>
            <w:left w:val="none" w:sz="0" w:space="0" w:color="auto"/>
            <w:bottom w:val="none" w:sz="0" w:space="0" w:color="auto"/>
            <w:right w:val="none" w:sz="0" w:space="0" w:color="auto"/>
          </w:divBdr>
        </w:div>
        <w:div w:id="1267539828">
          <w:marLeft w:val="0"/>
          <w:marRight w:val="0"/>
          <w:marTop w:val="150"/>
          <w:marBottom w:val="150"/>
          <w:divBdr>
            <w:top w:val="none" w:sz="0" w:space="0" w:color="auto"/>
            <w:left w:val="none" w:sz="0" w:space="0" w:color="auto"/>
            <w:bottom w:val="none" w:sz="0" w:space="0" w:color="auto"/>
            <w:right w:val="none" w:sz="0" w:space="0" w:color="auto"/>
          </w:divBdr>
          <w:divsChild>
            <w:div w:id="1632175518">
              <w:marLeft w:val="0"/>
              <w:marRight w:val="0"/>
              <w:marTop w:val="75"/>
              <w:marBottom w:val="75"/>
              <w:divBdr>
                <w:top w:val="single" w:sz="6" w:space="8" w:color="F0F0F0"/>
                <w:left w:val="single" w:sz="6" w:space="28" w:color="F0F0F0"/>
                <w:bottom w:val="single" w:sz="6" w:space="4" w:color="F0F0F0"/>
                <w:right w:val="single" w:sz="6" w:space="8" w:color="F0F0F0"/>
              </w:divBdr>
              <w:divsChild>
                <w:div w:id="1228221812">
                  <w:marLeft w:val="0"/>
                  <w:marRight w:val="0"/>
                  <w:marTop w:val="0"/>
                  <w:marBottom w:val="0"/>
                  <w:divBdr>
                    <w:top w:val="none" w:sz="0" w:space="0" w:color="auto"/>
                    <w:left w:val="none" w:sz="0" w:space="0" w:color="auto"/>
                    <w:bottom w:val="none" w:sz="0" w:space="0" w:color="auto"/>
                    <w:right w:val="none" w:sz="0" w:space="0" w:color="auto"/>
                  </w:divBdr>
                </w:div>
              </w:divsChild>
            </w:div>
            <w:div w:id="1053651394">
              <w:marLeft w:val="0"/>
              <w:marRight w:val="0"/>
              <w:marTop w:val="75"/>
              <w:marBottom w:val="75"/>
              <w:divBdr>
                <w:top w:val="single" w:sz="6" w:space="8" w:color="F0F0F0"/>
                <w:left w:val="single" w:sz="6" w:space="28" w:color="F0F0F0"/>
                <w:bottom w:val="single" w:sz="6" w:space="4" w:color="F0F0F0"/>
                <w:right w:val="single" w:sz="6" w:space="8" w:color="F0F0F0"/>
              </w:divBdr>
              <w:divsChild>
                <w:div w:id="211121375">
                  <w:marLeft w:val="0"/>
                  <w:marRight w:val="0"/>
                  <w:marTop w:val="0"/>
                  <w:marBottom w:val="0"/>
                  <w:divBdr>
                    <w:top w:val="none" w:sz="0" w:space="0" w:color="auto"/>
                    <w:left w:val="none" w:sz="0" w:space="0" w:color="auto"/>
                    <w:bottom w:val="none" w:sz="0" w:space="0" w:color="auto"/>
                    <w:right w:val="none" w:sz="0" w:space="0" w:color="auto"/>
                  </w:divBdr>
                </w:div>
              </w:divsChild>
            </w:div>
            <w:div w:id="517081440">
              <w:marLeft w:val="0"/>
              <w:marRight w:val="0"/>
              <w:marTop w:val="75"/>
              <w:marBottom w:val="75"/>
              <w:divBdr>
                <w:top w:val="single" w:sz="6" w:space="8" w:color="F0F0F0"/>
                <w:left w:val="single" w:sz="6" w:space="28" w:color="F0F0F0"/>
                <w:bottom w:val="single" w:sz="6" w:space="4" w:color="F0F0F0"/>
                <w:right w:val="single" w:sz="6" w:space="8" w:color="F0F0F0"/>
              </w:divBdr>
              <w:divsChild>
                <w:div w:id="1200047526">
                  <w:marLeft w:val="0"/>
                  <w:marRight w:val="0"/>
                  <w:marTop w:val="0"/>
                  <w:marBottom w:val="0"/>
                  <w:divBdr>
                    <w:top w:val="none" w:sz="0" w:space="0" w:color="auto"/>
                    <w:left w:val="none" w:sz="0" w:space="0" w:color="auto"/>
                    <w:bottom w:val="none" w:sz="0" w:space="0" w:color="auto"/>
                    <w:right w:val="none" w:sz="0" w:space="0" w:color="auto"/>
                  </w:divBdr>
                </w:div>
              </w:divsChild>
            </w:div>
            <w:div w:id="1583876998">
              <w:marLeft w:val="0"/>
              <w:marRight w:val="0"/>
              <w:marTop w:val="75"/>
              <w:marBottom w:val="75"/>
              <w:divBdr>
                <w:top w:val="single" w:sz="6" w:space="8" w:color="F0F0F0"/>
                <w:left w:val="single" w:sz="6" w:space="28" w:color="F0F0F0"/>
                <w:bottom w:val="single" w:sz="6" w:space="4" w:color="F0F0F0"/>
                <w:right w:val="single" w:sz="6" w:space="8" w:color="F0F0F0"/>
              </w:divBdr>
              <w:divsChild>
                <w:div w:id="631522515">
                  <w:marLeft w:val="0"/>
                  <w:marRight w:val="0"/>
                  <w:marTop w:val="0"/>
                  <w:marBottom w:val="0"/>
                  <w:divBdr>
                    <w:top w:val="none" w:sz="0" w:space="0" w:color="auto"/>
                    <w:left w:val="none" w:sz="0" w:space="0" w:color="auto"/>
                    <w:bottom w:val="none" w:sz="0" w:space="0" w:color="auto"/>
                    <w:right w:val="none" w:sz="0" w:space="0" w:color="auto"/>
                  </w:divBdr>
                </w:div>
              </w:divsChild>
            </w:div>
            <w:div w:id="1607276874">
              <w:marLeft w:val="0"/>
              <w:marRight w:val="0"/>
              <w:marTop w:val="75"/>
              <w:marBottom w:val="75"/>
              <w:divBdr>
                <w:top w:val="none" w:sz="0" w:space="0" w:color="auto"/>
                <w:left w:val="none" w:sz="0" w:space="0" w:color="auto"/>
                <w:bottom w:val="none" w:sz="0" w:space="0" w:color="auto"/>
                <w:right w:val="none" w:sz="0" w:space="0" w:color="auto"/>
              </w:divBdr>
              <w:divsChild>
                <w:div w:id="6970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472035">
      <w:bodyDiv w:val="1"/>
      <w:marLeft w:val="0"/>
      <w:marRight w:val="0"/>
      <w:marTop w:val="0"/>
      <w:marBottom w:val="0"/>
      <w:divBdr>
        <w:top w:val="none" w:sz="0" w:space="0" w:color="auto"/>
        <w:left w:val="none" w:sz="0" w:space="0" w:color="auto"/>
        <w:bottom w:val="none" w:sz="0" w:space="0" w:color="auto"/>
        <w:right w:val="none" w:sz="0" w:space="0" w:color="auto"/>
      </w:divBdr>
    </w:div>
    <w:div w:id="1034961600">
      <w:bodyDiv w:val="1"/>
      <w:marLeft w:val="0"/>
      <w:marRight w:val="0"/>
      <w:marTop w:val="0"/>
      <w:marBottom w:val="0"/>
      <w:divBdr>
        <w:top w:val="none" w:sz="0" w:space="0" w:color="auto"/>
        <w:left w:val="none" w:sz="0" w:space="0" w:color="auto"/>
        <w:bottom w:val="none" w:sz="0" w:space="0" w:color="auto"/>
        <w:right w:val="none" w:sz="0" w:space="0" w:color="auto"/>
      </w:divBdr>
    </w:div>
    <w:div w:id="1083604822">
      <w:bodyDiv w:val="1"/>
      <w:marLeft w:val="0"/>
      <w:marRight w:val="0"/>
      <w:marTop w:val="0"/>
      <w:marBottom w:val="0"/>
      <w:divBdr>
        <w:top w:val="none" w:sz="0" w:space="0" w:color="auto"/>
        <w:left w:val="none" w:sz="0" w:space="0" w:color="auto"/>
        <w:bottom w:val="none" w:sz="0" w:space="0" w:color="auto"/>
        <w:right w:val="none" w:sz="0" w:space="0" w:color="auto"/>
      </w:divBdr>
      <w:divsChild>
        <w:div w:id="581259430">
          <w:marLeft w:val="0"/>
          <w:marRight w:val="0"/>
          <w:marTop w:val="300"/>
          <w:marBottom w:val="300"/>
          <w:divBdr>
            <w:top w:val="none" w:sz="0" w:space="0" w:color="auto"/>
            <w:left w:val="none" w:sz="0" w:space="0" w:color="auto"/>
            <w:bottom w:val="none" w:sz="0" w:space="0" w:color="auto"/>
            <w:right w:val="none" w:sz="0" w:space="0" w:color="auto"/>
          </w:divBdr>
          <w:divsChild>
            <w:div w:id="912937197">
              <w:marLeft w:val="0"/>
              <w:marRight w:val="0"/>
              <w:marTop w:val="0"/>
              <w:marBottom w:val="0"/>
              <w:divBdr>
                <w:top w:val="none" w:sz="0" w:space="0" w:color="auto"/>
                <w:left w:val="none" w:sz="0" w:space="0" w:color="auto"/>
                <w:bottom w:val="none" w:sz="0" w:space="0" w:color="auto"/>
                <w:right w:val="none" w:sz="0" w:space="0" w:color="auto"/>
              </w:divBdr>
            </w:div>
          </w:divsChild>
        </w:div>
        <w:div w:id="1202782853">
          <w:marLeft w:val="0"/>
          <w:marRight w:val="0"/>
          <w:marTop w:val="0"/>
          <w:marBottom w:val="0"/>
          <w:divBdr>
            <w:top w:val="none" w:sz="0" w:space="0" w:color="auto"/>
            <w:left w:val="none" w:sz="0" w:space="0" w:color="auto"/>
            <w:bottom w:val="none" w:sz="0" w:space="0" w:color="auto"/>
            <w:right w:val="none" w:sz="0" w:space="0" w:color="auto"/>
          </w:divBdr>
          <w:divsChild>
            <w:div w:id="888301087">
              <w:marLeft w:val="-150"/>
              <w:marRight w:val="0"/>
              <w:marTop w:val="0"/>
              <w:marBottom w:val="0"/>
              <w:divBdr>
                <w:top w:val="none" w:sz="0" w:space="0" w:color="auto"/>
                <w:left w:val="none" w:sz="0" w:space="0" w:color="auto"/>
                <w:bottom w:val="none" w:sz="0" w:space="0" w:color="auto"/>
                <w:right w:val="none" w:sz="0" w:space="0" w:color="auto"/>
              </w:divBdr>
              <w:divsChild>
                <w:div w:id="1811628881">
                  <w:marLeft w:val="150"/>
                  <w:marRight w:val="0"/>
                  <w:marTop w:val="150"/>
                  <w:marBottom w:val="0"/>
                  <w:divBdr>
                    <w:top w:val="none" w:sz="0" w:space="0" w:color="auto"/>
                    <w:left w:val="none" w:sz="0" w:space="0" w:color="auto"/>
                    <w:bottom w:val="none" w:sz="0" w:space="0" w:color="auto"/>
                    <w:right w:val="none" w:sz="0" w:space="0" w:color="auto"/>
                  </w:divBdr>
                  <w:divsChild>
                    <w:div w:id="116263916">
                      <w:marLeft w:val="0"/>
                      <w:marRight w:val="0"/>
                      <w:marTop w:val="0"/>
                      <w:marBottom w:val="0"/>
                      <w:divBdr>
                        <w:top w:val="none" w:sz="0" w:space="0" w:color="auto"/>
                        <w:left w:val="none" w:sz="0" w:space="0" w:color="auto"/>
                        <w:bottom w:val="none" w:sz="0" w:space="0" w:color="auto"/>
                        <w:right w:val="none" w:sz="0" w:space="0" w:color="auto"/>
                      </w:divBdr>
                    </w:div>
                  </w:divsChild>
                </w:div>
                <w:div w:id="1839928779">
                  <w:marLeft w:val="150"/>
                  <w:marRight w:val="0"/>
                  <w:marTop w:val="150"/>
                  <w:marBottom w:val="0"/>
                  <w:divBdr>
                    <w:top w:val="none" w:sz="0" w:space="0" w:color="auto"/>
                    <w:left w:val="none" w:sz="0" w:space="0" w:color="auto"/>
                    <w:bottom w:val="none" w:sz="0" w:space="0" w:color="auto"/>
                    <w:right w:val="none" w:sz="0" w:space="0" w:color="auto"/>
                  </w:divBdr>
                  <w:divsChild>
                    <w:div w:id="336151713">
                      <w:marLeft w:val="0"/>
                      <w:marRight w:val="0"/>
                      <w:marTop w:val="0"/>
                      <w:marBottom w:val="0"/>
                      <w:divBdr>
                        <w:top w:val="none" w:sz="0" w:space="0" w:color="auto"/>
                        <w:left w:val="none" w:sz="0" w:space="0" w:color="auto"/>
                        <w:bottom w:val="none" w:sz="0" w:space="0" w:color="auto"/>
                        <w:right w:val="none" w:sz="0" w:space="0" w:color="auto"/>
                      </w:divBdr>
                    </w:div>
                  </w:divsChild>
                </w:div>
                <w:div w:id="1239291593">
                  <w:marLeft w:val="150"/>
                  <w:marRight w:val="0"/>
                  <w:marTop w:val="150"/>
                  <w:marBottom w:val="0"/>
                  <w:divBdr>
                    <w:top w:val="none" w:sz="0" w:space="0" w:color="auto"/>
                    <w:left w:val="none" w:sz="0" w:space="0" w:color="auto"/>
                    <w:bottom w:val="none" w:sz="0" w:space="0" w:color="auto"/>
                    <w:right w:val="none" w:sz="0" w:space="0" w:color="auto"/>
                  </w:divBdr>
                  <w:divsChild>
                    <w:div w:id="7720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531986">
      <w:bodyDiv w:val="1"/>
      <w:marLeft w:val="0"/>
      <w:marRight w:val="0"/>
      <w:marTop w:val="0"/>
      <w:marBottom w:val="0"/>
      <w:divBdr>
        <w:top w:val="none" w:sz="0" w:space="0" w:color="auto"/>
        <w:left w:val="none" w:sz="0" w:space="0" w:color="auto"/>
        <w:bottom w:val="none" w:sz="0" w:space="0" w:color="auto"/>
        <w:right w:val="none" w:sz="0" w:space="0" w:color="auto"/>
      </w:divBdr>
      <w:divsChild>
        <w:div w:id="1850634709">
          <w:marLeft w:val="0"/>
          <w:marRight w:val="0"/>
          <w:marTop w:val="0"/>
          <w:marBottom w:val="0"/>
          <w:divBdr>
            <w:top w:val="none" w:sz="0" w:space="0" w:color="auto"/>
            <w:left w:val="none" w:sz="0" w:space="0" w:color="auto"/>
            <w:bottom w:val="none" w:sz="0" w:space="0" w:color="auto"/>
            <w:right w:val="none" w:sz="0" w:space="0" w:color="auto"/>
          </w:divBdr>
        </w:div>
        <w:div w:id="714426931">
          <w:marLeft w:val="0"/>
          <w:marRight w:val="0"/>
          <w:marTop w:val="0"/>
          <w:marBottom w:val="0"/>
          <w:divBdr>
            <w:top w:val="none" w:sz="0" w:space="0" w:color="auto"/>
            <w:left w:val="none" w:sz="0" w:space="0" w:color="auto"/>
            <w:bottom w:val="none" w:sz="0" w:space="0" w:color="auto"/>
            <w:right w:val="none" w:sz="0" w:space="0" w:color="auto"/>
          </w:divBdr>
        </w:div>
        <w:div w:id="893588856">
          <w:marLeft w:val="0"/>
          <w:marRight w:val="0"/>
          <w:marTop w:val="0"/>
          <w:marBottom w:val="0"/>
          <w:divBdr>
            <w:top w:val="none" w:sz="0" w:space="0" w:color="auto"/>
            <w:left w:val="none" w:sz="0" w:space="0" w:color="auto"/>
            <w:bottom w:val="none" w:sz="0" w:space="0" w:color="auto"/>
            <w:right w:val="none" w:sz="0" w:space="0" w:color="auto"/>
          </w:divBdr>
        </w:div>
        <w:div w:id="502009405">
          <w:marLeft w:val="0"/>
          <w:marRight w:val="0"/>
          <w:marTop w:val="0"/>
          <w:marBottom w:val="0"/>
          <w:divBdr>
            <w:top w:val="none" w:sz="0" w:space="0" w:color="auto"/>
            <w:left w:val="none" w:sz="0" w:space="0" w:color="auto"/>
            <w:bottom w:val="none" w:sz="0" w:space="0" w:color="auto"/>
            <w:right w:val="none" w:sz="0" w:space="0" w:color="auto"/>
          </w:divBdr>
        </w:div>
      </w:divsChild>
    </w:div>
    <w:div w:id="1223255039">
      <w:bodyDiv w:val="1"/>
      <w:marLeft w:val="0"/>
      <w:marRight w:val="0"/>
      <w:marTop w:val="0"/>
      <w:marBottom w:val="0"/>
      <w:divBdr>
        <w:top w:val="none" w:sz="0" w:space="0" w:color="auto"/>
        <w:left w:val="none" w:sz="0" w:space="0" w:color="auto"/>
        <w:bottom w:val="none" w:sz="0" w:space="0" w:color="auto"/>
        <w:right w:val="none" w:sz="0" w:space="0" w:color="auto"/>
      </w:divBdr>
    </w:div>
    <w:div w:id="1239092245">
      <w:bodyDiv w:val="1"/>
      <w:marLeft w:val="0"/>
      <w:marRight w:val="0"/>
      <w:marTop w:val="0"/>
      <w:marBottom w:val="0"/>
      <w:divBdr>
        <w:top w:val="none" w:sz="0" w:space="0" w:color="auto"/>
        <w:left w:val="none" w:sz="0" w:space="0" w:color="auto"/>
        <w:bottom w:val="none" w:sz="0" w:space="0" w:color="auto"/>
        <w:right w:val="none" w:sz="0" w:space="0" w:color="auto"/>
      </w:divBdr>
      <w:divsChild>
        <w:div w:id="558446020">
          <w:marLeft w:val="0"/>
          <w:marRight w:val="0"/>
          <w:marTop w:val="300"/>
          <w:marBottom w:val="300"/>
          <w:divBdr>
            <w:top w:val="none" w:sz="0" w:space="0" w:color="auto"/>
            <w:left w:val="none" w:sz="0" w:space="0" w:color="auto"/>
            <w:bottom w:val="none" w:sz="0" w:space="0" w:color="auto"/>
            <w:right w:val="none" w:sz="0" w:space="0" w:color="auto"/>
          </w:divBdr>
          <w:divsChild>
            <w:div w:id="8450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74655">
      <w:bodyDiv w:val="1"/>
      <w:marLeft w:val="0"/>
      <w:marRight w:val="0"/>
      <w:marTop w:val="0"/>
      <w:marBottom w:val="0"/>
      <w:divBdr>
        <w:top w:val="none" w:sz="0" w:space="0" w:color="auto"/>
        <w:left w:val="none" w:sz="0" w:space="0" w:color="auto"/>
        <w:bottom w:val="none" w:sz="0" w:space="0" w:color="auto"/>
        <w:right w:val="none" w:sz="0" w:space="0" w:color="auto"/>
      </w:divBdr>
    </w:div>
    <w:div w:id="1404986336">
      <w:bodyDiv w:val="1"/>
      <w:marLeft w:val="0"/>
      <w:marRight w:val="0"/>
      <w:marTop w:val="0"/>
      <w:marBottom w:val="0"/>
      <w:divBdr>
        <w:top w:val="none" w:sz="0" w:space="0" w:color="auto"/>
        <w:left w:val="none" w:sz="0" w:space="0" w:color="auto"/>
        <w:bottom w:val="none" w:sz="0" w:space="0" w:color="auto"/>
        <w:right w:val="none" w:sz="0" w:space="0" w:color="auto"/>
      </w:divBdr>
      <w:divsChild>
        <w:div w:id="353575844">
          <w:marLeft w:val="0"/>
          <w:marRight w:val="0"/>
          <w:marTop w:val="0"/>
          <w:marBottom w:val="0"/>
          <w:divBdr>
            <w:top w:val="none" w:sz="0" w:space="0" w:color="auto"/>
            <w:left w:val="none" w:sz="0" w:space="0" w:color="auto"/>
            <w:bottom w:val="none" w:sz="0" w:space="0" w:color="auto"/>
            <w:right w:val="none" w:sz="0" w:space="0" w:color="auto"/>
          </w:divBdr>
          <w:divsChild>
            <w:div w:id="972442362">
              <w:marLeft w:val="0"/>
              <w:marRight w:val="0"/>
              <w:marTop w:val="0"/>
              <w:marBottom w:val="0"/>
              <w:divBdr>
                <w:top w:val="none" w:sz="0" w:space="0" w:color="auto"/>
                <w:left w:val="none" w:sz="0" w:space="0" w:color="auto"/>
                <w:bottom w:val="none" w:sz="0" w:space="0" w:color="auto"/>
                <w:right w:val="none" w:sz="0" w:space="0" w:color="auto"/>
              </w:divBdr>
            </w:div>
            <w:div w:id="1776629217">
              <w:marLeft w:val="0"/>
              <w:marRight w:val="0"/>
              <w:marTop w:val="0"/>
              <w:marBottom w:val="0"/>
              <w:divBdr>
                <w:top w:val="none" w:sz="0" w:space="0" w:color="auto"/>
                <w:left w:val="none" w:sz="0" w:space="0" w:color="auto"/>
                <w:bottom w:val="none" w:sz="0" w:space="0" w:color="auto"/>
                <w:right w:val="none" w:sz="0" w:space="0" w:color="auto"/>
              </w:divBdr>
            </w:div>
            <w:div w:id="513223717">
              <w:marLeft w:val="225"/>
              <w:marRight w:val="0"/>
              <w:marTop w:val="0"/>
              <w:marBottom w:val="0"/>
              <w:divBdr>
                <w:top w:val="none" w:sz="0" w:space="0" w:color="auto"/>
                <w:left w:val="none" w:sz="0" w:space="0" w:color="auto"/>
                <w:bottom w:val="none" w:sz="0" w:space="0" w:color="auto"/>
                <w:right w:val="none" w:sz="0" w:space="0" w:color="auto"/>
              </w:divBdr>
            </w:div>
          </w:divsChild>
        </w:div>
        <w:div w:id="244456306">
          <w:marLeft w:val="0"/>
          <w:marRight w:val="0"/>
          <w:marTop w:val="0"/>
          <w:marBottom w:val="0"/>
          <w:divBdr>
            <w:top w:val="none" w:sz="0" w:space="0" w:color="auto"/>
            <w:left w:val="none" w:sz="0" w:space="0" w:color="auto"/>
            <w:bottom w:val="none" w:sz="0" w:space="0" w:color="auto"/>
            <w:right w:val="none" w:sz="0" w:space="0" w:color="auto"/>
          </w:divBdr>
          <w:divsChild>
            <w:div w:id="1300258210">
              <w:marLeft w:val="0"/>
              <w:marRight w:val="0"/>
              <w:marTop w:val="0"/>
              <w:marBottom w:val="0"/>
              <w:divBdr>
                <w:top w:val="none" w:sz="0" w:space="0" w:color="auto"/>
                <w:left w:val="none" w:sz="0" w:space="0" w:color="auto"/>
                <w:bottom w:val="none" w:sz="0" w:space="0" w:color="auto"/>
                <w:right w:val="none" w:sz="0" w:space="0" w:color="auto"/>
              </w:divBdr>
            </w:div>
            <w:div w:id="875780119">
              <w:marLeft w:val="0"/>
              <w:marRight w:val="0"/>
              <w:marTop w:val="0"/>
              <w:marBottom w:val="0"/>
              <w:divBdr>
                <w:top w:val="none" w:sz="0" w:space="0" w:color="auto"/>
                <w:left w:val="none" w:sz="0" w:space="0" w:color="auto"/>
                <w:bottom w:val="none" w:sz="0" w:space="0" w:color="auto"/>
                <w:right w:val="none" w:sz="0" w:space="0" w:color="auto"/>
              </w:divBdr>
            </w:div>
            <w:div w:id="416632594">
              <w:marLeft w:val="225"/>
              <w:marRight w:val="0"/>
              <w:marTop w:val="0"/>
              <w:marBottom w:val="0"/>
              <w:divBdr>
                <w:top w:val="none" w:sz="0" w:space="0" w:color="auto"/>
                <w:left w:val="none" w:sz="0" w:space="0" w:color="auto"/>
                <w:bottom w:val="none" w:sz="0" w:space="0" w:color="auto"/>
                <w:right w:val="none" w:sz="0" w:space="0" w:color="auto"/>
              </w:divBdr>
            </w:div>
          </w:divsChild>
        </w:div>
        <w:div w:id="1921980180">
          <w:marLeft w:val="0"/>
          <w:marRight w:val="0"/>
          <w:marTop w:val="0"/>
          <w:marBottom w:val="0"/>
          <w:divBdr>
            <w:top w:val="none" w:sz="0" w:space="0" w:color="auto"/>
            <w:left w:val="none" w:sz="0" w:space="0" w:color="auto"/>
            <w:bottom w:val="none" w:sz="0" w:space="0" w:color="auto"/>
            <w:right w:val="none" w:sz="0" w:space="0" w:color="auto"/>
          </w:divBdr>
          <w:divsChild>
            <w:div w:id="1803618441">
              <w:marLeft w:val="0"/>
              <w:marRight w:val="0"/>
              <w:marTop w:val="0"/>
              <w:marBottom w:val="0"/>
              <w:divBdr>
                <w:top w:val="none" w:sz="0" w:space="0" w:color="auto"/>
                <w:left w:val="none" w:sz="0" w:space="0" w:color="auto"/>
                <w:bottom w:val="none" w:sz="0" w:space="0" w:color="auto"/>
                <w:right w:val="none" w:sz="0" w:space="0" w:color="auto"/>
              </w:divBdr>
            </w:div>
            <w:div w:id="1834446554">
              <w:marLeft w:val="0"/>
              <w:marRight w:val="0"/>
              <w:marTop w:val="0"/>
              <w:marBottom w:val="0"/>
              <w:divBdr>
                <w:top w:val="none" w:sz="0" w:space="0" w:color="auto"/>
                <w:left w:val="none" w:sz="0" w:space="0" w:color="auto"/>
                <w:bottom w:val="none" w:sz="0" w:space="0" w:color="auto"/>
                <w:right w:val="none" w:sz="0" w:space="0" w:color="auto"/>
              </w:divBdr>
            </w:div>
            <w:div w:id="1323584120">
              <w:marLeft w:val="225"/>
              <w:marRight w:val="0"/>
              <w:marTop w:val="0"/>
              <w:marBottom w:val="0"/>
              <w:divBdr>
                <w:top w:val="none" w:sz="0" w:space="0" w:color="auto"/>
                <w:left w:val="none" w:sz="0" w:space="0" w:color="auto"/>
                <w:bottom w:val="none" w:sz="0" w:space="0" w:color="auto"/>
                <w:right w:val="none" w:sz="0" w:space="0" w:color="auto"/>
              </w:divBdr>
            </w:div>
          </w:divsChild>
        </w:div>
        <w:div w:id="1049258122">
          <w:marLeft w:val="0"/>
          <w:marRight w:val="0"/>
          <w:marTop w:val="0"/>
          <w:marBottom w:val="0"/>
          <w:divBdr>
            <w:top w:val="none" w:sz="0" w:space="0" w:color="auto"/>
            <w:left w:val="none" w:sz="0" w:space="0" w:color="auto"/>
            <w:bottom w:val="none" w:sz="0" w:space="0" w:color="auto"/>
            <w:right w:val="none" w:sz="0" w:space="0" w:color="auto"/>
          </w:divBdr>
          <w:divsChild>
            <w:div w:id="1785035686">
              <w:marLeft w:val="0"/>
              <w:marRight w:val="0"/>
              <w:marTop w:val="0"/>
              <w:marBottom w:val="0"/>
              <w:divBdr>
                <w:top w:val="none" w:sz="0" w:space="0" w:color="auto"/>
                <w:left w:val="none" w:sz="0" w:space="0" w:color="auto"/>
                <w:bottom w:val="none" w:sz="0" w:space="0" w:color="auto"/>
                <w:right w:val="none" w:sz="0" w:space="0" w:color="auto"/>
              </w:divBdr>
            </w:div>
            <w:div w:id="743139552">
              <w:marLeft w:val="0"/>
              <w:marRight w:val="0"/>
              <w:marTop w:val="0"/>
              <w:marBottom w:val="0"/>
              <w:divBdr>
                <w:top w:val="none" w:sz="0" w:space="0" w:color="auto"/>
                <w:left w:val="none" w:sz="0" w:space="0" w:color="auto"/>
                <w:bottom w:val="none" w:sz="0" w:space="0" w:color="auto"/>
                <w:right w:val="none" w:sz="0" w:space="0" w:color="auto"/>
              </w:divBdr>
            </w:div>
            <w:div w:id="187837728">
              <w:marLeft w:val="225"/>
              <w:marRight w:val="0"/>
              <w:marTop w:val="0"/>
              <w:marBottom w:val="0"/>
              <w:divBdr>
                <w:top w:val="none" w:sz="0" w:space="0" w:color="auto"/>
                <w:left w:val="none" w:sz="0" w:space="0" w:color="auto"/>
                <w:bottom w:val="none" w:sz="0" w:space="0" w:color="auto"/>
                <w:right w:val="none" w:sz="0" w:space="0" w:color="auto"/>
              </w:divBdr>
            </w:div>
          </w:divsChild>
        </w:div>
        <w:div w:id="113718102">
          <w:marLeft w:val="0"/>
          <w:marRight w:val="0"/>
          <w:marTop w:val="0"/>
          <w:marBottom w:val="0"/>
          <w:divBdr>
            <w:top w:val="none" w:sz="0" w:space="0" w:color="auto"/>
            <w:left w:val="none" w:sz="0" w:space="0" w:color="auto"/>
            <w:bottom w:val="none" w:sz="0" w:space="0" w:color="auto"/>
            <w:right w:val="none" w:sz="0" w:space="0" w:color="auto"/>
          </w:divBdr>
          <w:divsChild>
            <w:div w:id="681904133">
              <w:marLeft w:val="0"/>
              <w:marRight w:val="0"/>
              <w:marTop w:val="0"/>
              <w:marBottom w:val="0"/>
              <w:divBdr>
                <w:top w:val="none" w:sz="0" w:space="0" w:color="auto"/>
                <w:left w:val="none" w:sz="0" w:space="0" w:color="auto"/>
                <w:bottom w:val="none" w:sz="0" w:space="0" w:color="auto"/>
                <w:right w:val="none" w:sz="0" w:space="0" w:color="auto"/>
              </w:divBdr>
            </w:div>
            <w:div w:id="1105223489">
              <w:marLeft w:val="0"/>
              <w:marRight w:val="0"/>
              <w:marTop w:val="0"/>
              <w:marBottom w:val="0"/>
              <w:divBdr>
                <w:top w:val="none" w:sz="0" w:space="0" w:color="auto"/>
                <w:left w:val="none" w:sz="0" w:space="0" w:color="auto"/>
                <w:bottom w:val="none" w:sz="0" w:space="0" w:color="auto"/>
                <w:right w:val="none" w:sz="0" w:space="0" w:color="auto"/>
              </w:divBdr>
            </w:div>
            <w:div w:id="1800761916">
              <w:marLeft w:val="225"/>
              <w:marRight w:val="0"/>
              <w:marTop w:val="0"/>
              <w:marBottom w:val="0"/>
              <w:divBdr>
                <w:top w:val="none" w:sz="0" w:space="0" w:color="auto"/>
                <w:left w:val="none" w:sz="0" w:space="0" w:color="auto"/>
                <w:bottom w:val="none" w:sz="0" w:space="0" w:color="auto"/>
                <w:right w:val="none" w:sz="0" w:space="0" w:color="auto"/>
              </w:divBdr>
            </w:div>
          </w:divsChild>
        </w:div>
        <w:div w:id="1082339446">
          <w:marLeft w:val="0"/>
          <w:marRight w:val="0"/>
          <w:marTop w:val="0"/>
          <w:marBottom w:val="0"/>
          <w:divBdr>
            <w:top w:val="none" w:sz="0" w:space="0" w:color="auto"/>
            <w:left w:val="none" w:sz="0" w:space="0" w:color="auto"/>
            <w:bottom w:val="none" w:sz="0" w:space="0" w:color="auto"/>
            <w:right w:val="none" w:sz="0" w:space="0" w:color="auto"/>
          </w:divBdr>
          <w:divsChild>
            <w:div w:id="45304634">
              <w:marLeft w:val="0"/>
              <w:marRight w:val="0"/>
              <w:marTop w:val="0"/>
              <w:marBottom w:val="0"/>
              <w:divBdr>
                <w:top w:val="none" w:sz="0" w:space="0" w:color="auto"/>
                <w:left w:val="none" w:sz="0" w:space="0" w:color="auto"/>
                <w:bottom w:val="none" w:sz="0" w:space="0" w:color="auto"/>
                <w:right w:val="none" w:sz="0" w:space="0" w:color="auto"/>
              </w:divBdr>
            </w:div>
            <w:div w:id="165630291">
              <w:marLeft w:val="0"/>
              <w:marRight w:val="0"/>
              <w:marTop w:val="0"/>
              <w:marBottom w:val="0"/>
              <w:divBdr>
                <w:top w:val="none" w:sz="0" w:space="0" w:color="auto"/>
                <w:left w:val="none" w:sz="0" w:space="0" w:color="auto"/>
                <w:bottom w:val="none" w:sz="0" w:space="0" w:color="auto"/>
                <w:right w:val="none" w:sz="0" w:space="0" w:color="auto"/>
              </w:divBdr>
            </w:div>
            <w:div w:id="103770801">
              <w:marLeft w:val="225"/>
              <w:marRight w:val="0"/>
              <w:marTop w:val="0"/>
              <w:marBottom w:val="0"/>
              <w:divBdr>
                <w:top w:val="none" w:sz="0" w:space="0" w:color="auto"/>
                <w:left w:val="none" w:sz="0" w:space="0" w:color="auto"/>
                <w:bottom w:val="none" w:sz="0" w:space="0" w:color="auto"/>
                <w:right w:val="none" w:sz="0" w:space="0" w:color="auto"/>
              </w:divBdr>
            </w:div>
          </w:divsChild>
        </w:div>
        <w:div w:id="838160319">
          <w:marLeft w:val="0"/>
          <w:marRight w:val="0"/>
          <w:marTop w:val="0"/>
          <w:marBottom w:val="0"/>
          <w:divBdr>
            <w:top w:val="none" w:sz="0" w:space="0" w:color="auto"/>
            <w:left w:val="none" w:sz="0" w:space="0" w:color="auto"/>
            <w:bottom w:val="none" w:sz="0" w:space="0" w:color="auto"/>
            <w:right w:val="none" w:sz="0" w:space="0" w:color="auto"/>
          </w:divBdr>
          <w:divsChild>
            <w:div w:id="956519770">
              <w:marLeft w:val="0"/>
              <w:marRight w:val="0"/>
              <w:marTop w:val="0"/>
              <w:marBottom w:val="0"/>
              <w:divBdr>
                <w:top w:val="none" w:sz="0" w:space="0" w:color="auto"/>
                <w:left w:val="none" w:sz="0" w:space="0" w:color="auto"/>
                <w:bottom w:val="none" w:sz="0" w:space="0" w:color="auto"/>
                <w:right w:val="none" w:sz="0" w:space="0" w:color="auto"/>
              </w:divBdr>
            </w:div>
            <w:div w:id="22750489">
              <w:marLeft w:val="0"/>
              <w:marRight w:val="0"/>
              <w:marTop w:val="0"/>
              <w:marBottom w:val="0"/>
              <w:divBdr>
                <w:top w:val="none" w:sz="0" w:space="0" w:color="auto"/>
                <w:left w:val="none" w:sz="0" w:space="0" w:color="auto"/>
                <w:bottom w:val="none" w:sz="0" w:space="0" w:color="auto"/>
                <w:right w:val="none" w:sz="0" w:space="0" w:color="auto"/>
              </w:divBdr>
            </w:div>
            <w:div w:id="1144542982">
              <w:marLeft w:val="225"/>
              <w:marRight w:val="0"/>
              <w:marTop w:val="0"/>
              <w:marBottom w:val="0"/>
              <w:divBdr>
                <w:top w:val="none" w:sz="0" w:space="0" w:color="auto"/>
                <w:left w:val="none" w:sz="0" w:space="0" w:color="auto"/>
                <w:bottom w:val="none" w:sz="0" w:space="0" w:color="auto"/>
                <w:right w:val="none" w:sz="0" w:space="0" w:color="auto"/>
              </w:divBdr>
            </w:div>
          </w:divsChild>
        </w:div>
        <w:div w:id="1681542193">
          <w:marLeft w:val="0"/>
          <w:marRight w:val="0"/>
          <w:marTop w:val="0"/>
          <w:marBottom w:val="0"/>
          <w:divBdr>
            <w:top w:val="none" w:sz="0" w:space="0" w:color="auto"/>
            <w:left w:val="none" w:sz="0" w:space="0" w:color="auto"/>
            <w:bottom w:val="none" w:sz="0" w:space="0" w:color="auto"/>
            <w:right w:val="none" w:sz="0" w:space="0" w:color="auto"/>
          </w:divBdr>
          <w:divsChild>
            <w:div w:id="2036271053">
              <w:marLeft w:val="0"/>
              <w:marRight w:val="0"/>
              <w:marTop w:val="0"/>
              <w:marBottom w:val="0"/>
              <w:divBdr>
                <w:top w:val="none" w:sz="0" w:space="0" w:color="auto"/>
                <w:left w:val="none" w:sz="0" w:space="0" w:color="auto"/>
                <w:bottom w:val="none" w:sz="0" w:space="0" w:color="auto"/>
                <w:right w:val="none" w:sz="0" w:space="0" w:color="auto"/>
              </w:divBdr>
            </w:div>
            <w:div w:id="1365059394">
              <w:marLeft w:val="0"/>
              <w:marRight w:val="0"/>
              <w:marTop w:val="0"/>
              <w:marBottom w:val="0"/>
              <w:divBdr>
                <w:top w:val="none" w:sz="0" w:space="0" w:color="auto"/>
                <w:left w:val="none" w:sz="0" w:space="0" w:color="auto"/>
                <w:bottom w:val="none" w:sz="0" w:space="0" w:color="auto"/>
                <w:right w:val="none" w:sz="0" w:space="0" w:color="auto"/>
              </w:divBdr>
            </w:div>
            <w:div w:id="452555733">
              <w:marLeft w:val="225"/>
              <w:marRight w:val="0"/>
              <w:marTop w:val="0"/>
              <w:marBottom w:val="0"/>
              <w:divBdr>
                <w:top w:val="none" w:sz="0" w:space="0" w:color="auto"/>
                <w:left w:val="none" w:sz="0" w:space="0" w:color="auto"/>
                <w:bottom w:val="none" w:sz="0" w:space="0" w:color="auto"/>
                <w:right w:val="none" w:sz="0" w:space="0" w:color="auto"/>
              </w:divBdr>
            </w:div>
          </w:divsChild>
        </w:div>
        <w:div w:id="1666320990">
          <w:marLeft w:val="0"/>
          <w:marRight w:val="0"/>
          <w:marTop w:val="0"/>
          <w:marBottom w:val="0"/>
          <w:divBdr>
            <w:top w:val="none" w:sz="0" w:space="0" w:color="auto"/>
            <w:left w:val="none" w:sz="0" w:space="0" w:color="auto"/>
            <w:bottom w:val="none" w:sz="0" w:space="0" w:color="auto"/>
            <w:right w:val="none" w:sz="0" w:space="0" w:color="auto"/>
          </w:divBdr>
          <w:divsChild>
            <w:div w:id="552733989">
              <w:marLeft w:val="0"/>
              <w:marRight w:val="0"/>
              <w:marTop w:val="0"/>
              <w:marBottom w:val="0"/>
              <w:divBdr>
                <w:top w:val="none" w:sz="0" w:space="0" w:color="auto"/>
                <w:left w:val="none" w:sz="0" w:space="0" w:color="auto"/>
                <w:bottom w:val="none" w:sz="0" w:space="0" w:color="auto"/>
                <w:right w:val="none" w:sz="0" w:space="0" w:color="auto"/>
              </w:divBdr>
            </w:div>
            <w:div w:id="1627542042">
              <w:marLeft w:val="0"/>
              <w:marRight w:val="0"/>
              <w:marTop w:val="0"/>
              <w:marBottom w:val="0"/>
              <w:divBdr>
                <w:top w:val="none" w:sz="0" w:space="0" w:color="auto"/>
                <w:left w:val="none" w:sz="0" w:space="0" w:color="auto"/>
                <w:bottom w:val="none" w:sz="0" w:space="0" w:color="auto"/>
                <w:right w:val="none" w:sz="0" w:space="0" w:color="auto"/>
              </w:divBdr>
            </w:div>
            <w:div w:id="1579628077">
              <w:marLeft w:val="225"/>
              <w:marRight w:val="0"/>
              <w:marTop w:val="0"/>
              <w:marBottom w:val="0"/>
              <w:divBdr>
                <w:top w:val="none" w:sz="0" w:space="0" w:color="auto"/>
                <w:left w:val="none" w:sz="0" w:space="0" w:color="auto"/>
                <w:bottom w:val="none" w:sz="0" w:space="0" w:color="auto"/>
                <w:right w:val="none" w:sz="0" w:space="0" w:color="auto"/>
              </w:divBdr>
            </w:div>
          </w:divsChild>
        </w:div>
        <w:div w:id="1928004334">
          <w:marLeft w:val="0"/>
          <w:marRight w:val="0"/>
          <w:marTop w:val="0"/>
          <w:marBottom w:val="0"/>
          <w:divBdr>
            <w:top w:val="none" w:sz="0" w:space="0" w:color="auto"/>
            <w:left w:val="none" w:sz="0" w:space="0" w:color="auto"/>
            <w:bottom w:val="none" w:sz="0" w:space="0" w:color="auto"/>
            <w:right w:val="none" w:sz="0" w:space="0" w:color="auto"/>
          </w:divBdr>
          <w:divsChild>
            <w:div w:id="919946101">
              <w:marLeft w:val="0"/>
              <w:marRight w:val="0"/>
              <w:marTop w:val="0"/>
              <w:marBottom w:val="0"/>
              <w:divBdr>
                <w:top w:val="none" w:sz="0" w:space="0" w:color="auto"/>
                <w:left w:val="none" w:sz="0" w:space="0" w:color="auto"/>
                <w:bottom w:val="none" w:sz="0" w:space="0" w:color="auto"/>
                <w:right w:val="none" w:sz="0" w:space="0" w:color="auto"/>
              </w:divBdr>
            </w:div>
            <w:div w:id="82340110">
              <w:marLeft w:val="0"/>
              <w:marRight w:val="0"/>
              <w:marTop w:val="0"/>
              <w:marBottom w:val="0"/>
              <w:divBdr>
                <w:top w:val="none" w:sz="0" w:space="0" w:color="auto"/>
                <w:left w:val="none" w:sz="0" w:space="0" w:color="auto"/>
                <w:bottom w:val="none" w:sz="0" w:space="0" w:color="auto"/>
                <w:right w:val="none" w:sz="0" w:space="0" w:color="auto"/>
              </w:divBdr>
            </w:div>
            <w:div w:id="1735395001">
              <w:marLeft w:val="225"/>
              <w:marRight w:val="0"/>
              <w:marTop w:val="0"/>
              <w:marBottom w:val="0"/>
              <w:divBdr>
                <w:top w:val="none" w:sz="0" w:space="0" w:color="auto"/>
                <w:left w:val="none" w:sz="0" w:space="0" w:color="auto"/>
                <w:bottom w:val="none" w:sz="0" w:space="0" w:color="auto"/>
                <w:right w:val="none" w:sz="0" w:space="0" w:color="auto"/>
              </w:divBdr>
            </w:div>
          </w:divsChild>
        </w:div>
        <w:div w:id="1110393436">
          <w:marLeft w:val="0"/>
          <w:marRight w:val="0"/>
          <w:marTop w:val="0"/>
          <w:marBottom w:val="0"/>
          <w:divBdr>
            <w:top w:val="none" w:sz="0" w:space="0" w:color="auto"/>
            <w:left w:val="none" w:sz="0" w:space="0" w:color="auto"/>
            <w:bottom w:val="none" w:sz="0" w:space="0" w:color="auto"/>
            <w:right w:val="none" w:sz="0" w:space="0" w:color="auto"/>
          </w:divBdr>
          <w:divsChild>
            <w:div w:id="1849175061">
              <w:marLeft w:val="0"/>
              <w:marRight w:val="0"/>
              <w:marTop w:val="0"/>
              <w:marBottom w:val="0"/>
              <w:divBdr>
                <w:top w:val="none" w:sz="0" w:space="0" w:color="auto"/>
                <w:left w:val="none" w:sz="0" w:space="0" w:color="auto"/>
                <w:bottom w:val="none" w:sz="0" w:space="0" w:color="auto"/>
                <w:right w:val="none" w:sz="0" w:space="0" w:color="auto"/>
              </w:divBdr>
            </w:div>
            <w:div w:id="943154330">
              <w:marLeft w:val="0"/>
              <w:marRight w:val="0"/>
              <w:marTop w:val="0"/>
              <w:marBottom w:val="0"/>
              <w:divBdr>
                <w:top w:val="none" w:sz="0" w:space="0" w:color="auto"/>
                <w:left w:val="none" w:sz="0" w:space="0" w:color="auto"/>
                <w:bottom w:val="none" w:sz="0" w:space="0" w:color="auto"/>
                <w:right w:val="none" w:sz="0" w:space="0" w:color="auto"/>
              </w:divBdr>
            </w:div>
            <w:div w:id="118034738">
              <w:marLeft w:val="0"/>
              <w:marRight w:val="0"/>
              <w:marTop w:val="0"/>
              <w:marBottom w:val="0"/>
              <w:divBdr>
                <w:top w:val="none" w:sz="0" w:space="0" w:color="auto"/>
                <w:left w:val="none" w:sz="0" w:space="0" w:color="auto"/>
                <w:bottom w:val="none" w:sz="0" w:space="0" w:color="auto"/>
                <w:right w:val="none" w:sz="0" w:space="0" w:color="auto"/>
              </w:divBdr>
            </w:div>
            <w:div w:id="1100415194">
              <w:marLeft w:val="225"/>
              <w:marRight w:val="0"/>
              <w:marTop w:val="0"/>
              <w:marBottom w:val="0"/>
              <w:divBdr>
                <w:top w:val="none" w:sz="0" w:space="0" w:color="auto"/>
                <w:left w:val="none" w:sz="0" w:space="0" w:color="auto"/>
                <w:bottom w:val="none" w:sz="0" w:space="0" w:color="auto"/>
                <w:right w:val="none" w:sz="0" w:space="0" w:color="auto"/>
              </w:divBdr>
            </w:div>
          </w:divsChild>
        </w:div>
        <w:div w:id="1063332455">
          <w:marLeft w:val="0"/>
          <w:marRight w:val="0"/>
          <w:marTop w:val="0"/>
          <w:marBottom w:val="0"/>
          <w:divBdr>
            <w:top w:val="none" w:sz="0" w:space="0" w:color="auto"/>
            <w:left w:val="none" w:sz="0" w:space="0" w:color="auto"/>
            <w:bottom w:val="none" w:sz="0" w:space="0" w:color="auto"/>
            <w:right w:val="none" w:sz="0" w:space="0" w:color="auto"/>
          </w:divBdr>
          <w:divsChild>
            <w:div w:id="1815175277">
              <w:marLeft w:val="0"/>
              <w:marRight w:val="0"/>
              <w:marTop w:val="0"/>
              <w:marBottom w:val="0"/>
              <w:divBdr>
                <w:top w:val="none" w:sz="0" w:space="0" w:color="auto"/>
                <w:left w:val="none" w:sz="0" w:space="0" w:color="auto"/>
                <w:bottom w:val="none" w:sz="0" w:space="0" w:color="auto"/>
                <w:right w:val="none" w:sz="0" w:space="0" w:color="auto"/>
              </w:divBdr>
            </w:div>
            <w:div w:id="17146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92201">
      <w:bodyDiv w:val="1"/>
      <w:marLeft w:val="0"/>
      <w:marRight w:val="0"/>
      <w:marTop w:val="0"/>
      <w:marBottom w:val="0"/>
      <w:divBdr>
        <w:top w:val="none" w:sz="0" w:space="0" w:color="auto"/>
        <w:left w:val="none" w:sz="0" w:space="0" w:color="auto"/>
        <w:bottom w:val="none" w:sz="0" w:space="0" w:color="auto"/>
        <w:right w:val="none" w:sz="0" w:space="0" w:color="auto"/>
      </w:divBdr>
    </w:div>
    <w:div w:id="1510487525">
      <w:bodyDiv w:val="1"/>
      <w:marLeft w:val="0"/>
      <w:marRight w:val="0"/>
      <w:marTop w:val="0"/>
      <w:marBottom w:val="0"/>
      <w:divBdr>
        <w:top w:val="none" w:sz="0" w:space="0" w:color="auto"/>
        <w:left w:val="none" w:sz="0" w:space="0" w:color="auto"/>
        <w:bottom w:val="none" w:sz="0" w:space="0" w:color="auto"/>
        <w:right w:val="none" w:sz="0" w:space="0" w:color="auto"/>
      </w:divBdr>
    </w:div>
    <w:div w:id="1511137715">
      <w:bodyDiv w:val="1"/>
      <w:marLeft w:val="0"/>
      <w:marRight w:val="0"/>
      <w:marTop w:val="0"/>
      <w:marBottom w:val="0"/>
      <w:divBdr>
        <w:top w:val="none" w:sz="0" w:space="0" w:color="auto"/>
        <w:left w:val="none" w:sz="0" w:space="0" w:color="auto"/>
        <w:bottom w:val="none" w:sz="0" w:space="0" w:color="auto"/>
        <w:right w:val="none" w:sz="0" w:space="0" w:color="auto"/>
      </w:divBdr>
      <w:divsChild>
        <w:div w:id="1974404960">
          <w:marLeft w:val="0"/>
          <w:marRight w:val="0"/>
          <w:marTop w:val="0"/>
          <w:marBottom w:val="0"/>
          <w:divBdr>
            <w:top w:val="none" w:sz="0" w:space="0" w:color="auto"/>
            <w:left w:val="none" w:sz="0" w:space="0" w:color="auto"/>
            <w:bottom w:val="none" w:sz="0" w:space="0" w:color="auto"/>
            <w:right w:val="none" w:sz="0" w:space="0" w:color="auto"/>
          </w:divBdr>
          <w:divsChild>
            <w:div w:id="390692586">
              <w:marLeft w:val="0"/>
              <w:marRight w:val="0"/>
              <w:marTop w:val="0"/>
              <w:marBottom w:val="0"/>
              <w:divBdr>
                <w:top w:val="none" w:sz="0" w:space="0" w:color="auto"/>
                <w:left w:val="none" w:sz="0" w:space="0" w:color="auto"/>
                <w:bottom w:val="none" w:sz="0" w:space="0" w:color="auto"/>
                <w:right w:val="none" w:sz="0" w:space="0" w:color="auto"/>
              </w:divBdr>
            </w:div>
          </w:divsChild>
        </w:div>
        <w:div w:id="1992128516">
          <w:marLeft w:val="0"/>
          <w:marRight w:val="0"/>
          <w:marTop w:val="0"/>
          <w:marBottom w:val="0"/>
          <w:divBdr>
            <w:top w:val="none" w:sz="0" w:space="0" w:color="auto"/>
            <w:left w:val="none" w:sz="0" w:space="0" w:color="auto"/>
            <w:bottom w:val="none" w:sz="0" w:space="0" w:color="auto"/>
            <w:right w:val="none" w:sz="0" w:space="0" w:color="auto"/>
          </w:divBdr>
        </w:div>
      </w:divsChild>
    </w:div>
    <w:div w:id="1533767888">
      <w:bodyDiv w:val="1"/>
      <w:marLeft w:val="0"/>
      <w:marRight w:val="0"/>
      <w:marTop w:val="0"/>
      <w:marBottom w:val="0"/>
      <w:divBdr>
        <w:top w:val="none" w:sz="0" w:space="0" w:color="auto"/>
        <w:left w:val="none" w:sz="0" w:space="0" w:color="auto"/>
        <w:bottom w:val="none" w:sz="0" w:space="0" w:color="auto"/>
        <w:right w:val="none" w:sz="0" w:space="0" w:color="auto"/>
      </w:divBdr>
    </w:div>
    <w:div w:id="1685208865">
      <w:bodyDiv w:val="1"/>
      <w:marLeft w:val="0"/>
      <w:marRight w:val="0"/>
      <w:marTop w:val="0"/>
      <w:marBottom w:val="0"/>
      <w:divBdr>
        <w:top w:val="none" w:sz="0" w:space="0" w:color="auto"/>
        <w:left w:val="none" w:sz="0" w:space="0" w:color="auto"/>
        <w:bottom w:val="none" w:sz="0" w:space="0" w:color="auto"/>
        <w:right w:val="none" w:sz="0" w:space="0" w:color="auto"/>
      </w:divBdr>
      <w:divsChild>
        <w:div w:id="974146150">
          <w:marLeft w:val="0"/>
          <w:marRight w:val="0"/>
          <w:marTop w:val="0"/>
          <w:marBottom w:val="0"/>
          <w:divBdr>
            <w:top w:val="none" w:sz="0" w:space="0" w:color="auto"/>
            <w:left w:val="none" w:sz="0" w:space="0" w:color="auto"/>
            <w:bottom w:val="none" w:sz="0" w:space="0" w:color="auto"/>
            <w:right w:val="none" w:sz="0" w:space="0" w:color="auto"/>
          </w:divBdr>
          <w:divsChild>
            <w:div w:id="410272797">
              <w:marLeft w:val="0"/>
              <w:marRight w:val="0"/>
              <w:marTop w:val="0"/>
              <w:marBottom w:val="0"/>
              <w:divBdr>
                <w:top w:val="none" w:sz="0" w:space="0" w:color="auto"/>
                <w:left w:val="none" w:sz="0" w:space="0" w:color="auto"/>
                <w:bottom w:val="none" w:sz="0" w:space="0" w:color="auto"/>
                <w:right w:val="none" w:sz="0" w:space="0" w:color="auto"/>
              </w:divBdr>
            </w:div>
            <w:div w:id="473110921">
              <w:marLeft w:val="0"/>
              <w:marRight w:val="0"/>
              <w:marTop w:val="0"/>
              <w:marBottom w:val="0"/>
              <w:divBdr>
                <w:top w:val="none" w:sz="0" w:space="0" w:color="auto"/>
                <w:left w:val="none" w:sz="0" w:space="0" w:color="auto"/>
                <w:bottom w:val="none" w:sz="0" w:space="0" w:color="auto"/>
                <w:right w:val="none" w:sz="0" w:space="0" w:color="auto"/>
              </w:divBdr>
            </w:div>
            <w:div w:id="499928107">
              <w:marLeft w:val="225"/>
              <w:marRight w:val="0"/>
              <w:marTop w:val="0"/>
              <w:marBottom w:val="0"/>
              <w:divBdr>
                <w:top w:val="none" w:sz="0" w:space="0" w:color="auto"/>
                <w:left w:val="none" w:sz="0" w:space="0" w:color="auto"/>
                <w:bottom w:val="none" w:sz="0" w:space="0" w:color="auto"/>
                <w:right w:val="none" w:sz="0" w:space="0" w:color="auto"/>
              </w:divBdr>
            </w:div>
          </w:divsChild>
        </w:div>
        <w:div w:id="1152214693">
          <w:marLeft w:val="0"/>
          <w:marRight w:val="0"/>
          <w:marTop w:val="0"/>
          <w:marBottom w:val="0"/>
          <w:divBdr>
            <w:top w:val="none" w:sz="0" w:space="0" w:color="auto"/>
            <w:left w:val="none" w:sz="0" w:space="0" w:color="auto"/>
            <w:bottom w:val="none" w:sz="0" w:space="0" w:color="auto"/>
            <w:right w:val="none" w:sz="0" w:space="0" w:color="auto"/>
          </w:divBdr>
          <w:divsChild>
            <w:div w:id="1165316843">
              <w:marLeft w:val="0"/>
              <w:marRight w:val="0"/>
              <w:marTop w:val="0"/>
              <w:marBottom w:val="0"/>
              <w:divBdr>
                <w:top w:val="none" w:sz="0" w:space="0" w:color="auto"/>
                <w:left w:val="none" w:sz="0" w:space="0" w:color="auto"/>
                <w:bottom w:val="none" w:sz="0" w:space="0" w:color="auto"/>
                <w:right w:val="none" w:sz="0" w:space="0" w:color="auto"/>
              </w:divBdr>
            </w:div>
            <w:div w:id="806317738">
              <w:marLeft w:val="0"/>
              <w:marRight w:val="0"/>
              <w:marTop w:val="0"/>
              <w:marBottom w:val="0"/>
              <w:divBdr>
                <w:top w:val="none" w:sz="0" w:space="0" w:color="auto"/>
                <w:left w:val="none" w:sz="0" w:space="0" w:color="auto"/>
                <w:bottom w:val="none" w:sz="0" w:space="0" w:color="auto"/>
                <w:right w:val="none" w:sz="0" w:space="0" w:color="auto"/>
              </w:divBdr>
            </w:div>
            <w:div w:id="121732083">
              <w:marLeft w:val="225"/>
              <w:marRight w:val="0"/>
              <w:marTop w:val="0"/>
              <w:marBottom w:val="0"/>
              <w:divBdr>
                <w:top w:val="none" w:sz="0" w:space="0" w:color="auto"/>
                <w:left w:val="none" w:sz="0" w:space="0" w:color="auto"/>
                <w:bottom w:val="none" w:sz="0" w:space="0" w:color="auto"/>
                <w:right w:val="none" w:sz="0" w:space="0" w:color="auto"/>
              </w:divBdr>
            </w:div>
          </w:divsChild>
        </w:div>
        <w:div w:id="1446078617">
          <w:marLeft w:val="0"/>
          <w:marRight w:val="0"/>
          <w:marTop w:val="0"/>
          <w:marBottom w:val="0"/>
          <w:divBdr>
            <w:top w:val="none" w:sz="0" w:space="0" w:color="auto"/>
            <w:left w:val="none" w:sz="0" w:space="0" w:color="auto"/>
            <w:bottom w:val="none" w:sz="0" w:space="0" w:color="auto"/>
            <w:right w:val="none" w:sz="0" w:space="0" w:color="auto"/>
          </w:divBdr>
          <w:divsChild>
            <w:div w:id="11610472">
              <w:marLeft w:val="0"/>
              <w:marRight w:val="0"/>
              <w:marTop w:val="0"/>
              <w:marBottom w:val="0"/>
              <w:divBdr>
                <w:top w:val="none" w:sz="0" w:space="0" w:color="auto"/>
                <w:left w:val="none" w:sz="0" w:space="0" w:color="auto"/>
                <w:bottom w:val="none" w:sz="0" w:space="0" w:color="auto"/>
                <w:right w:val="none" w:sz="0" w:space="0" w:color="auto"/>
              </w:divBdr>
            </w:div>
            <w:div w:id="130173815">
              <w:marLeft w:val="0"/>
              <w:marRight w:val="0"/>
              <w:marTop w:val="0"/>
              <w:marBottom w:val="0"/>
              <w:divBdr>
                <w:top w:val="none" w:sz="0" w:space="0" w:color="auto"/>
                <w:left w:val="none" w:sz="0" w:space="0" w:color="auto"/>
                <w:bottom w:val="none" w:sz="0" w:space="0" w:color="auto"/>
                <w:right w:val="none" w:sz="0" w:space="0" w:color="auto"/>
              </w:divBdr>
            </w:div>
            <w:div w:id="1077626650">
              <w:marLeft w:val="225"/>
              <w:marRight w:val="0"/>
              <w:marTop w:val="0"/>
              <w:marBottom w:val="0"/>
              <w:divBdr>
                <w:top w:val="none" w:sz="0" w:space="0" w:color="auto"/>
                <w:left w:val="none" w:sz="0" w:space="0" w:color="auto"/>
                <w:bottom w:val="none" w:sz="0" w:space="0" w:color="auto"/>
                <w:right w:val="none" w:sz="0" w:space="0" w:color="auto"/>
              </w:divBdr>
            </w:div>
          </w:divsChild>
        </w:div>
        <w:div w:id="223757878">
          <w:marLeft w:val="0"/>
          <w:marRight w:val="0"/>
          <w:marTop w:val="0"/>
          <w:marBottom w:val="0"/>
          <w:divBdr>
            <w:top w:val="none" w:sz="0" w:space="0" w:color="auto"/>
            <w:left w:val="none" w:sz="0" w:space="0" w:color="auto"/>
            <w:bottom w:val="none" w:sz="0" w:space="0" w:color="auto"/>
            <w:right w:val="none" w:sz="0" w:space="0" w:color="auto"/>
          </w:divBdr>
          <w:divsChild>
            <w:div w:id="1725785689">
              <w:marLeft w:val="0"/>
              <w:marRight w:val="0"/>
              <w:marTop w:val="0"/>
              <w:marBottom w:val="0"/>
              <w:divBdr>
                <w:top w:val="none" w:sz="0" w:space="0" w:color="auto"/>
                <w:left w:val="none" w:sz="0" w:space="0" w:color="auto"/>
                <w:bottom w:val="none" w:sz="0" w:space="0" w:color="auto"/>
                <w:right w:val="none" w:sz="0" w:space="0" w:color="auto"/>
              </w:divBdr>
            </w:div>
            <w:div w:id="361784823">
              <w:marLeft w:val="0"/>
              <w:marRight w:val="0"/>
              <w:marTop w:val="0"/>
              <w:marBottom w:val="0"/>
              <w:divBdr>
                <w:top w:val="none" w:sz="0" w:space="0" w:color="auto"/>
                <w:left w:val="none" w:sz="0" w:space="0" w:color="auto"/>
                <w:bottom w:val="none" w:sz="0" w:space="0" w:color="auto"/>
                <w:right w:val="none" w:sz="0" w:space="0" w:color="auto"/>
              </w:divBdr>
            </w:div>
            <w:div w:id="1460489101">
              <w:marLeft w:val="225"/>
              <w:marRight w:val="0"/>
              <w:marTop w:val="0"/>
              <w:marBottom w:val="0"/>
              <w:divBdr>
                <w:top w:val="none" w:sz="0" w:space="0" w:color="auto"/>
                <w:left w:val="none" w:sz="0" w:space="0" w:color="auto"/>
                <w:bottom w:val="none" w:sz="0" w:space="0" w:color="auto"/>
                <w:right w:val="none" w:sz="0" w:space="0" w:color="auto"/>
              </w:divBdr>
            </w:div>
          </w:divsChild>
        </w:div>
        <w:div w:id="403798911">
          <w:marLeft w:val="0"/>
          <w:marRight w:val="0"/>
          <w:marTop w:val="0"/>
          <w:marBottom w:val="0"/>
          <w:divBdr>
            <w:top w:val="none" w:sz="0" w:space="0" w:color="auto"/>
            <w:left w:val="none" w:sz="0" w:space="0" w:color="auto"/>
            <w:bottom w:val="none" w:sz="0" w:space="0" w:color="auto"/>
            <w:right w:val="none" w:sz="0" w:space="0" w:color="auto"/>
          </w:divBdr>
          <w:divsChild>
            <w:div w:id="669910772">
              <w:marLeft w:val="0"/>
              <w:marRight w:val="0"/>
              <w:marTop w:val="0"/>
              <w:marBottom w:val="0"/>
              <w:divBdr>
                <w:top w:val="none" w:sz="0" w:space="0" w:color="auto"/>
                <w:left w:val="none" w:sz="0" w:space="0" w:color="auto"/>
                <w:bottom w:val="none" w:sz="0" w:space="0" w:color="auto"/>
                <w:right w:val="none" w:sz="0" w:space="0" w:color="auto"/>
              </w:divBdr>
            </w:div>
            <w:div w:id="1490485793">
              <w:marLeft w:val="0"/>
              <w:marRight w:val="0"/>
              <w:marTop w:val="0"/>
              <w:marBottom w:val="0"/>
              <w:divBdr>
                <w:top w:val="none" w:sz="0" w:space="0" w:color="auto"/>
                <w:left w:val="none" w:sz="0" w:space="0" w:color="auto"/>
                <w:bottom w:val="none" w:sz="0" w:space="0" w:color="auto"/>
                <w:right w:val="none" w:sz="0" w:space="0" w:color="auto"/>
              </w:divBdr>
            </w:div>
            <w:div w:id="649092250">
              <w:marLeft w:val="225"/>
              <w:marRight w:val="0"/>
              <w:marTop w:val="0"/>
              <w:marBottom w:val="0"/>
              <w:divBdr>
                <w:top w:val="none" w:sz="0" w:space="0" w:color="auto"/>
                <w:left w:val="none" w:sz="0" w:space="0" w:color="auto"/>
                <w:bottom w:val="none" w:sz="0" w:space="0" w:color="auto"/>
                <w:right w:val="none" w:sz="0" w:space="0" w:color="auto"/>
              </w:divBdr>
            </w:div>
          </w:divsChild>
        </w:div>
        <w:div w:id="1697806344">
          <w:marLeft w:val="0"/>
          <w:marRight w:val="0"/>
          <w:marTop w:val="0"/>
          <w:marBottom w:val="0"/>
          <w:divBdr>
            <w:top w:val="none" w:sz="0" w:space="0" w:color="auto"/>
            <w:left w:val="none" w:sz="0" w:space="0" w:color="auto"/>
            <w:bottom w:val="none" w:sz="0" w:space="0" w:color="auto"/>
            <w:right w:val="none" w:sz="0" w:space="0" w:color="auto"/>
          </w:divBdr>
          <w:divsChild>
            <w:div w:id="1837304226">
              <w:marLeft w:val="0"/>
              <w:marRight w:val="0"/>
              <w:marTop w:val="0"/>
              <w:marBottom w:val="0"/>
              <w:divBdr>
                <w:top w:val="none" w:sz="0" w:space="0" w:color="auto"/>
                <w:left w:val="none" w:sz="0" w:space="0" w:color="auto"/>
                <w:bottom w:val="none" w:sz="0" w:space="0" w:color="auto"/>
                <w:right w:val="none" w:sz="0" w:space="0" w:color="auto"/>
              </w:divBdr>
            </w:div>
            <w:div w:id="370810860">
              <w:marLeft w:val="0"/>
              <w:marRight w:val="0"/>
              <w:marTop w:val="0"/>
              <w:marBottom w:val="0"/>
              <w:divBdr>
                <w:top w:val="none" w:sz="0" w:space="0" w:color="auto"/>
                <w:left w:val="none" w:sz="0" w:space="0" w:color="auto"/>
                <w:bottom w:val="none" w:sz="0" w:space="0" w:color="auto"/>
                <w:right w:val="none" w:sz="0" w:space="0" w:color="auto"/>
              </w:divBdr>
            </w:div>
            <w:div w:id="755203237">
              <w:marLeft w:val="225"/>
              <w:marRight w:val="0"/>
              <w:marTop w:val="0"/>
              <w:marBottom w:val="0"/>
              <w:divBdr>
                <w:top w:val="none" w:sz="0" w:space="0" w:color="auto"/>
                <w:left w:val="none" w:sz="0" w:space="0" w:color="auto"/>
                <w:bottom w:val="none" w:sz="0" w:space="0" w:color="auto"/>
                <w:right w:val="none" w:sz="0" w:space="0" w:color="auto"/>
              </w:divBdr>
            </w:div>
          </w:divsChild>
        </w:div>
        <w:div w:id="758906884">
          <w:marLeft w:val="0"/>
          <w:marRight w:val="0"/>
          <w:marTop w:val="0"/>
          <w:marBottom w:val="0"/>
          <w:divBdr>
            <w:top w:val="none" w:sz="0" w:space="0" w:color="auto"/>
            <w:left w:val="none" w:sz="0" w:space="0" w:color="auto"/>
            <w:bottom w:val="none" w:sz="0" w:space="0" w:color="auto"/>
            <w:right w:val="none" w:sz="0" w:space="0" w:color="auto"/>
          </w:divBdr>
          <w:divsChild>
            <w:div w:id="129909084">
              <w:marLeft w:val="0"/>
              <w:marRight w:val="0"/>
              <w:marTop w:val="0"/>
              <w:marBottom w:val="0"/>
              <w:divBdr>
                <w:top w:val="none" w:sz="0" w:space="0" w:color="auto"/>
                <w:left w:val="none" w:sz="0" w:space="0" w:color="auto"/>
                <w:bottom w:val="none" w:sz="0" w:space="0" w:color="auto"/>
                <w:right w:val="none" w:sz="0" w:space="0" w:color="auto"/>
              </w:divBdr>
            </w:div>
            <w:div w:id="1890535923">
              <w:marLeft w:val="0"/>
              <w:marRight w:val="0"/>
              <w:marTop w:val="0"/>
              <w:marBottom w:val="0"/>
              <w:divBdr>
                <w:top w:val="none" w:sz="0" w:space="0" w:color="auto"/>
                <w:left w:val="none" w:sz="0" w:space="0" w:color="auto"/>
                <w:bottom w:val="none" w:sz="0" w:space="0" w:color="auto"/>
                <w:right w:val="none" w:sz="0" w:space="0" w:color="auto"/>
              </w:divBdr>
            </w:div>
            <w:div w:id="139005707">
              <w:marLeft w:val="225"/>
              <w:marRight w:val="0"/>
              <w:marTop w:val="0"/>
              <w:marBottom w:val="0"/>
              <w:divBdr>
                <w:top w:val="none" w:sz="0" w:space="0" w:color="auto"/>
                <w:left w:val="none" w:sz="0" w:space="0" w:color="auto"/>
                <w:bottom w:val="none" w:sz="0" w:space="0" w:color="auto"/>
                <w:right w:val="none" w:sz="0" w:space="0" w:color="auto"/>
              </w:divBdr>
            </w:div>
          </w:divsChild>
        </w:div>
        <w:div w:id="242035596">
          <w:marLeft w:val="0"/>
          <w:marRight w:val="0"/>
          <w:marTop w:val="0"/>
          <w:marBottom w:val="0"/>
          <w:divBdr>
            <w:top w:val="none" w:sz="0" w:space="0" w:color="auto"/>
            <w:left w:val="none" w:sz="0" w:space="0" w:color="auto"/>
            <w:bottom w:val="none" w:sz="0" w:space="0" w:color="auto"/>
            <w:right w:val="none" w:sz="0" w:space="0" w:color="auto"/>
          </w:divBdr>
          <w:divsChild>
            <w:div w:id="630676441">
              <w:marLeft w:val="0"/>
              <w:marRight w:val="0"/>
              <w:marTop w:val="0"/>
              <w:marBottom w:val="0"/>
              <w:divBdr>
                <w:top w:val="none" w:sz="0" w:space="0" w:color="auto"/>
                <w:left w:val="none" w:sz="0" w:space="0" w:color="auto"/>
                <w:bottom w:val="none" w:sz="0" w:space="0" w:color="auto"/>
                <w:right w:val="none" w:sz="0" w:space="0" w:color="auto"/>
              </w:divBdr>
            </w:div>
            <w:div w:id="1173302179">
              <w:marLeft w:val="0"/>
              <w:marRight w:val="0"/>
              <w:marTop w:val="0"/>
              <w:marBottom w:val="0"/>
              <w:divBdr>
                <w:top w:val="none" w:sz="0" w:space="0" w:color="auto"/>
                <w:left w:val="none" w:sz="0" w:space="0" w:color="auto"/>
                <w:bottom w:val="none" w:sz="0" w:space="0" w:color="auto"/>
                <w:right w:val="none" w:sz="0" w:space="0" w:color="auto"/>
              </w:divBdr>
            </w:div>
            <w:div w:id="560946016">
              <w:marLeft w:val="225"/>
              <w:marRight w:val="0"/>
              <w:marTop w:val="0"/>
              <w:marBottom w:val="0"/>
              <w:divBdr>
                <w:top w:val="none" w:sz="0" w:space="0" w:color="auto"/>
                <w:left w:val="none" w:sz="0" w:space="0" w:color="auto"/>
                <w:bottom w:val="none" w:sz="0" w:space="0" w:color="auto"/>
                <w:right w:val="none" w:sz="0" w:space="0" w:color="auto"/>
              </w:divBdr>
            </w:div>
          </w:divsChild>
        </w:div>
        <w:div w:id="940380923">
          <w:marLeft w:val="0"/>
          <w:marRight w:val="0"/>
          <w:marTop w:val="0"/>
          <w:marBottom w:val="0"/>
          <w:divBdr>
            <w:top w:val="none" w:sz="0" w:space="0" w:color="auto"/>
            <w:left w:val="none" w:sz="0" w:space="0" w:color="auto"/>
            <w:bottom w:val="none" w:sz="0" w:space="0" w:color="auto"/>
            <w:right w:val="none" w:sz="0" w:space="0" w:color="auto"/>
          </w:divBdr>
          <w:divsChild>
            <w:div w:id="836506791">
              <w:marLeft w:val="0"/>
              <w:marRight w:val="0"/>
              <w:marTop w:val="0"/>
              <w:marBottom w:val="0"/>
              <w:divBdr>
                <w:top w:val="none" w:sz="0" w:space="0" w:color="auto"/>
                <w:left w:val="none" w:sz="0" w:space="0" w:color="auto"/>
                <w:bottom w:val="none" w:sz="0" w:space="0" w:color="auto"/>
                <w:right w:val="none" w:sz="0" w:space="0" w:color="auto"/>
              </w:divBdr>
            </w:div>
            <w:div w:id="1542477602">
              <w:marLeft w:val="0"/>
              <w:marRight w:val="0"/>
              <w:marTop w:val="0"/>
              <w:marBottom w:val="0"/>
              <w:divBdr>
                <w:top w:val="none" w:sz="0" w:space="0" w:color="auto"/>
                <w:left w:val="none" w:sz="0" w:space="0" w:color="auto"/>
                <w:bottom w:val="none" w:sz="0" w:space="0" w:color="auto"/>
                <w:right w:val="none" w:sz="0" w:space="0" w:color="auto"/>
              </w:divBdr>
            </w:div>
            <w:div w:id="1527910599">
              <w:marLeft w:val="225"/>
              <w:marRight w:val="0"/>
              <w:marTop w:val="0"/>
              <w:marBottom w:val="0"/>
              <w:divBdr>
                <w:top w:val="none" w:sz="0" w:space="0" w:color="auto"/>
                <w:left w:val="none" w:sz="0" w:space="0" w:color="auto"/>
                <w:bottom w:val="none" w:sz="0" w:space="0" w:color="auto"/>
                <w:right w:val="none" w:sz="0" w:space="0" w:color="auto"/>
              </w:divBdr>
            </w:div>
          </w:divsChild>
        </w:div>
        <w:div w:id="795833528">
          <w:marLeft w:val="0"/>
          <w:marRight w:val="0"/>
          <w:marTop w:val="0"/>
          <w:marBottom w:val="0"/>
          <w:divBdr>
            <w:top w:val="none" w:sz="0" w:space="0" w:color="auto"/>
            <w:left w:val="none" w:sz="0" w:space="0" w:color="auto"/>
            <w:bottom w:val="none" w:sz="0" w:space="0" w:color="auto"/>
            <w:right w:val="none" w:sz="0" w:space="0" w:color="auto"/>
          </w:divBdr>
          <w:divsChild>
            <w:div w:id="1145047775">
              <w:marLeft w:val="0"/>
              <w:marRight w:val="0"/>
              <w:marTop w:val="0"/>
              <w:marBottom w:val="0"/>
              <w:divBdr>
                <w:top w:val="none" w:sz="0" w:space="0" w:color="auto"/>
                <w:left w:val="none" w:sz="0" w:space="0" w:color="auto"/>
                <w:bottom w:val="none" w:sz="0" w:space="0" w:color="auto"/>
                <w:right w:val="none" w:sz="0" w:space="0" w:color="auto"/>
              </w:divBdr>
            </w:div>
            <w:div w:id="578104429">
              <w:marLeft w:val="0"/>
              <w:marRight w:val="0"/>
              <w:marTop w:val="0"/>
              <w:marBottom w:val="0"/>
              <w:divBdr>
                <w:top w:val="none" w:sz="0" w:space="0" w:color="auto"/>
                <w:left w:val="none" w:sz="0" w:space="0" w:color="auto"/>
                <w:bottom w:val="none" w:sz="0" w:space="0" w:color="auto"/>
                <w:right w:val="none" w:sz="0" w:space="0" w:color="auto"/>
              </w:divBdr>
            </w:div>
            <w:div w:id="1537962453">
              <w:marLeft w:val="225"/>
              <w:marRight w:val="0"/>
              <w:marTop w:val="0"/>
              <w:marBottom w:val="0"/>
              <w:divBdr>
                <w:top w:val="none" w:sz="0" w:space="0" w:color="auto"/>
                <w:left w:val="none" w:sz="0" w:space="0" w:color="auto"/>
                <w:bottom w:val="none" w:sz="0" w:space="0" w:color="auto"/>
                <w:right w:val="none" w:sz="0" w:space="0" w:color="auto"/>
              </w:divBdr>
            </w:div>
          </w:divsChild>
        </w:div>
        <w:div w:id="1337422485">
          <w:marLeft w:val="0"/>
          <w:marRight w:val="0"/>
          <w:marTop w:val="0"/>
          <w:marBottom w:val="0"/>
          <w:divBdr>
            <w:top w:val="none" w:sz="0" w:space="0" w:color="auto"/>
            <w:left w:val="none" w:sz="0" w:space="0" w:color="auto"/>
            <w:bottom w:val="none" w:sz="0" w:space="0" w:color="auto"/>
            <w:right w:val="none" w:sz="0" w:space="0" w:color="auto"/>
          </w:divBdr>
          <w:divsChild>
            <w:div w:id="1417436608">
              <w:marLeft w:val="0"/>
              <w:marRight w:val="0"/>
              <w:marTop w:val="0"/>
              <w:marBottom w:val="0"/>
              <w:divBdr>
                <w:top w:val="none" w:sz="0" w:space="0" w:color="auto"/>
                <w:left w:val="none" w:sz="0" w:space="0" w:color="auto"/>
                <w:bottom w:val="none" w:sz="0" w:space="0" w:color="auto"/>
                <w:right w:val="none" w:sz="0" w:space="0" w:color="auto"/>
              </w:divBdr>
            </w:div>
            <w:div w:id="880823783">
              <w:marLeft w:val="0"/>
              <w:marRight w:val="0"/>
              <w:marTop w:val="0"/>
              <w:marBottom w:val="0"/>
              <w:divBdr>
                <w:top w:val="none" w:sz="0" w:space="0" w:color="auto"/>
                <w:left w:val="none" w:sz="0" w:space="0" w:color="auto"/>
                <w:bottom w:val="none" w:sz="0" w:space="0" w:color="auto"/>
                <w:right w:val="none" w:sz="0" w:space="0" w:color="auto"/>
              </w:divBdr>
            </w:div>
            <w:div w:id="1019238973">
              <w:marLeft w:val="0"/>
              <w:marRight w:val="0"/>
              <w:marTop w:val="0"/>
              <w:marBottom w:val="0"/>
              <w:divBdr>
                <w:top w:val="none" w:sz="0" w:space="0" w:color="auto"/>
                <w:left w:val="none" w:sz="0" w:space="0" w:color="auto"/>
                <w:bottom w:val="none" w:sz="0" w:space="0" w:color="auto"/>
                <w:right w:val="none" w:sz="0" w:space="0" w:color="auto"/>
              </w:divBdr>
            </w:div>
            <w:div w:id="2025814183">
              <w:marLeft w:val="225"/>
              <w:marRight w:val="0"/>
              <w:marTop w:val="0"/>
              <w:marBottom w:val="0"/>
              <w:divBdr>
                <w:top w:val="none" w:sz="0" w:space="0" w:color="auto"/>
                <w:left w:val="none" w:sz="0" w:space="0" w:color="auto"/>
                <w:bottom w:val="none" w:sz="0" w:space="0" w:color="auto"/>
                <w:right w:val="none" w:sz="0" w:space="0" w:color="auto"/>
              </w:divBdr>
            </w:div>
          </w:divsChild>
        </w:div>
        <w:div w:id="2039157647">
          <w:marLeft w:val="0"/>
          <w:marRight w:val="0"/>
          <w:marTop w:val="0"/>
          <w:marBottom w:val="0"/>
          <w:divBdr>
            <w:top w:val="none" w:sz="0" w:space="0" w:color="auto"/>
            <w:left w:val="none" w:sz="0" w:space="0" w:color="auto"/>
            <w:bottom w:val="none" w:sz="0" w:space="0" w:color="auto"/>
            <w:right w:val="none" w:sz="0" w:space="0" w:color="auto"/>
          </w:divBdr>
          <w:divsChild>
            <w:div w:id="1986349919">
              <w:marLeft w:val="0"/>
              <w:marRight w:val="0"/>
              <w:marTop w:val="0"/>
              <w:marBottom w:val="0"/>
              <w:divBdr>
                <w:top w:val="none" w:sz="0" w:space="0" w:color="auto"/>
                <w:left w:val="none" w:sz="0" w:space="0" w:color="auto"/>
                <w:bottom w:val="none" w:sz="0" w:space="0" w:color="auto"/>
                <w:right w:val="none" w:sz="0" w:space="0" w:color="auto"/>
              </w:divBdr>
            </w:div>
            <w:div w:id="1379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174">
      <w:bodyDiv w:val="1"/>
      <w:marLeft w:val="0"/>
      <w:marRight w:val="0"/>
      <w:marTop w:val="0"/>
      <w:marBottom w:val="0"/>
      <w:divBdr>
        <w:top w:val="none" w:sz="0" w:space="0" w:color="auto"/>
        <w:left w:val="none" w:sz="0" w:space="0" w:color="auto"/>
        <w:bottom w:val="none" w:sz="0" w:space="0" w:color="auto"/>
        <w:right w:val="none" w:sz="0" w:space="0" w:color="auto"/>
      </w:divBdr>
    </w:div>
    <w:div w:id="1755278445">
      <w:bodyDiv w:val="1"/>
      <w:marLeft w:val="0"/>
      <w:marRight w:val="0"/>
      <w:marTop w:val="0"/>
      <w:marBottom w:val="0"/>
      <w:divBdr>
        <w:top w:val="none" w:sz="0" w:space="0" w:color="auto"/>
        <w:left w:val="none" w:sz="0" w:space="0" w:color="auto"/>
        <w:bottom w:val="none" w:sz="0" w:space="0" w:color="auto"/>
        <w:right w:val="none" w:sz="0" w:space="0" w:color="auto"/>
      </w:divBdr>
      <w:divsChild>
        <w:div w:id="1427309930">
          <w:marLeft w:val="0"/>
          <w:marRight w:val="0"/>
          <w:marTop w:val="0"/>
          <w:marBottom w:val="0"/>
          <w:divBdr>
            <w:top w:val="none" w:sz="0" w:space="0" w:color="auto"/>
            <w:left w:val="none" w:sz="0" w:space="0" w:color="auto"/>
            <w:bottom w:val="none" w:sz="0" w:space="0" w:color="auto"/>
            <w:right w:val="none" w:sz="0" w:space="0" w:color="auto"/>
          </w:divBdr>
        </w:div>
        <w:div w:id="1208834691">
          <w:marLeft w:val="450"/>
          <w:marRight w:val="0"/>
          <w:marTop w:val="240"/>
          <w:marBottom w:val="240"/>
          <w:divBdr>
            <w:top w:val="none" w:sz="0" w:space="0" w:color="auto"/>
            <w:left w:val="none" w:sz="0" w:space="0" w:color="auto"/>
            <w:bottom w:val="none" w:sz="0" w:space="0" w:color="auto"/>
            <w:right w:val="none" w:sz="0" w:space="0" w:color="auto"/>
          </w:divBdr>
        </w:div>
      </w:divsChild>
    </w:div>
    <w:div w:id="1765567890">
      <w:bodyDiv w:val="1"/>
      <w:marLeft w:val="0"/>
      <w:marRight w:val="0"/>
      <w:marTop w:val="0"/>
      <w:marBottom w:val="0"/>
      <w:divBdr>
        <w:top w:val="none" w:sz="0" w:space="0" w:color="auto"/>
        <w:left w:val="none" w:sz="0" w:space="0" w:color="auto"/>
        <w:bottom w:val="none" w:sz="0" w:space="0" w:color="auto"/>
        <w:right w:val="none" w:sz="0" w:space="0" w:color="auto"/>
      </w:divBdr>
      <w:divsChild>
        <w:div w:id="248199663">
          <w:marLeft w:val="0"/>
          <w:marRight w:val="0"/>
          <w:marTop w:val="0"/>
          <w:marBottom w:val="0"/>
          <w:divBdr>
            <w:top w:val="none" w:sz="0" w:space="0" w:color="auto"/>
            <w:left w:val="none" w:sz="0" w:space="0" w:color="auto"/>
            <w:bottom w:val="none" w:sz="0" w:space="0" w:color="auto"/>
            <w:right w:val="none" w:sz="0" w:space="0" w:color="auto"/>
          </w:divBdr>
        </w:div>
        <w:div w:id="203491721">
          <w:marLeft w:val="450"/>
          <w:marRight w:val="0"/>
          <w:marTop w:val="240"/>
          <w:marBottom w:val="240"/>
          <w:divBdr>
            <w:top w:val="none" w:sz="0" w:space="0" w:color="auto"/>
            <w:left w:val="none" w:sz="0" w:space="0" w:color="auto"/>
            <w:bottom w:val="none" w:sz="0" w:space="0" w:color="auto"/>
            <w:right w:val="none" w:sz="0" w:space="0" w:color="auto"/>
          </w:divBdr>
        </w:div>
      </w:divsChild>
    </w:div>
    <w:div w:id="1778064258">
      <w:bodyDiv w:val="1"/>
      <w:marLeft w:val="0"/>
      <w:marRight w:val="0"/>
      <w:marTop w:val="0"/>
      <w:marBottom w:val="0"/>
      <w:divBdr>
        <w:top w:val="none" w:sz="0" w:space="0" w:color="auto"/>
        <w:left w:val="none" w:sz="0" w:space="0" w:color="auto"/>
        <w:bottom w:val="none" w:sz="0" w:space="0" w:color="auto"/>
        <w:right w:val="none" w:sz="0" w:space="0" w:color="auto"/>
      </w:divBdr>
    </w:div>
    <w:div w:id="1787115388">
      <w:bodyDiv w:val="1"/>
      <w:marLeft w:val="0"/>
      <w:marRight w:val="0"/>
      <w:marTop w:val="0"/>
      <w:marBottom w:val="0"/>
      <w:divBdr>
        <w:top w:val="none" w:sz="0" w:space="0" w:color="auto"/>
        <w:left w:val="none" w:sz="0" w:space="0" w:color="auto"/>
        <w:bottom w:val="none" w:sz="0" w:space="0" w:color="auto"/>
        <w:right w:val="none" w:sz="0" w:space="0" w:color="auto"/>
      </w:divBdr>
    </w:div>
    <w:div w:id="1797135017">
      <w:bodyDiv w:val="1"/>
      <w:marLeft w:val="0"/>
      <w:marRight w:val="0"/>
      <w:marTop w:val="0"/>
      <w:marBottom w:val="0"/>
      <w:divBdr>
        <w:top w:val="none" w:sz="0" w:space="0" w:color="auto"/>
        <w:left w:val="none" w:sz="0" w:space="0" w:color="auto"/>
        <w:bottom w:val="none" w:sz="0" w:space="0" w:color="auto"/>
        <w:right w:val="none" w:sz="0" w:space="0" w:color="auto"/>
      </w:divBdr>
      <w:divsChild>
        <w:div w:id="1146312859">
          <w:marLeft w:val="0"/>
          <w:marRight w:val="0"/>
          <w:marTop w:val="0"/>
          <w:marBottom w:val="0"/>
          <w:divBdr>
            <w:top w:val="none" w:sz="0" w:space="0" w:color="auto"/>
            <w:left w:val="none" w:sz="0" w:space="0" w:color="auto"/>
            <w:bottom w:val="none" w:sz="0" w:space="0" w:color="auto"/>
            <w:right w:val="none" w:sz="0" w:space="0" w:color="auto"/>
          </w:divBdr>
          <w:divsChild>
            <w:div w:id="1893691205">
              <w:marLeft w:val="0"/>
              <w:marRight w:val="0"/>
              <w:marTop w:val="0"/>
              <w:marBottom w:val="0"/>
              <w:divBdr>
                <w:top w:val="none" w:sz="0" w:space="0" w:color="auto"/>
                <w:left w:val="none" w:sz="0" w:space="0" w:color="auto"/>
                <w:bottom w:val="none" w:sz="0" w:space="0" w:color="auto"/>
                <w:right w:val="none" w:sz="0" w:space="0" w:color="auto"/>
              </w:divBdr>
            </w:div>
          </w:divsChild>
        </w:div>
        <w:div w:id="1682202720">
          <w:marLeft w:val="0"/>
          <w:marRight w:val="0"/>
          <w:marTop w:val="0"/>
          <w:marBottom w:val="0"/>
          <w:divBdr>
            <w:top w:val="none" w:sz="0" w:space="0" w:color="auto"/>
            <w:left w:val="none" w:sz="0" w:space="0" w:color="auto"/>
            <w:bottom w:val="none" w:sz="0" w:space="0" w:color="auto"/>
            <w:right w:val="none" w:sz="0" w:space="0" w:color="auto"/>
          </w:divBdr>
        </w:div>
      </w:divsChild>
    </w:div>
    <w:div w:id="1813667935">
      <w:bodyDiv w:val="1"/>
      <w:marLeft w:val="0"/>
      <w:marRight w:val="0"/>
      <w:marTop w:val="0"/>
      <w:marBottom w:val="0"/>
      <w:divBdr>
        <w:top w:val="none" w:sz="0" w:space="0" w:color="auto"/>
        <w:left w:val="none" w:sz="0" w:space="0" w:color="auto"/>
        <w:bottom w:val="none" w:sz="0" w:space="0" w:color="auto"/>
        <w:right w:val="none" w:sz="0" w:space="0" w:color="auto"/>
      </w:divBdr>
    </w:div>
    <w:div w:id="2055153298">
      <w:bodyDiv w:val="1"/>
      <w:marLeft w:val="0"/>
      <w:marRight w:val="0"/>
      <w:marTop w:val="0"/>
      <w:marBottom w:val="0"/>
      <w:divBdr>
        <w:top w:val="none" w:sz="0" w:space="0" w:color="auto"/>
        <w:left w:val="none" w:sz="0" w:space="0" w:color="auto"/>
        <w:bottom w:val="none" w:sz="0" w:space="0" w:color="auto"/>
        <w:right w:val="none" w:sz="0" w:space="0" w:color="auto"/>
      </w:divBdr>
      <w:divsChild>
        <w:div w:id="1269582829">
          <w:marLeft w:val="0"/>
          <w:marRight w:val="0"/>
          <w:marTop w:val="0"/>
          <w:marBottom w:val="0"/>
          <w:divBdr>
            <w:top w:val="none" w:sz="0" w:space="0" w:color="auto"/>
            <w:left w:val="none" w:sz="0" w:space="0" w:color="auto"/>
            <w:bottom w:val="none" w:sz="0" w:space="0" w:color="auto"/>
            <w:right w:val="none" w:sz="0" w:space="0" w:color="auto"/>
          </w:divBdr>
        </w:div>
        <w:div w:id="1397128273">
          <w:marLeft w:val="0"/>
          <w:marRight w:val="0"/>
          <w:marTop w:val="0"/>
          <w:marBottom w:val="0"/>
          <w:divBdr>
            <w:top w:val="none" w:sz="0" w:space="0" w:color="auto"/>
            <w:left w:val="none" w:sz="0" w:space="0" w:color="auto"/>
            <w:bottom w:val="none" w:sz="0" w:space="0" w:color="auto"/>
            <w:right w:val="none" w:sz="0" w:space="0" w:color="auto"/>
          </w:divBdr>
        </w:div>
        <w:div w:id="1279533448">
          <w:marLeft w:val="0"/>
          <w:marRight w:val="0"/>
          <w:marTop w:val="0"/>
          <w:marBottom w:val="0"/>
          <w:divBdr>
            <w:top w:val="none" w:sz="0" w:space="0" w:color="auto"/>
            <w:left w:val="none" w:sz="0" w:space="0" w:color="auto"/>
            <w:bottom w:val="none" w:sz="0" w:space="0" w:color="auto"/>
            <w:right w:val="none" w:sz="0" w:space="0" w:color="auto"/>
          </w:divBdr>
        </w:div>
        <w:div w:id="56168670">
          <w:marLeft w:val="0"/>
          <w:marRight w:val="0"/>
          <w:marTop w:val="0"/>
          <w:marBottom w:val="0"/>
          <w:divBdr>
            <w:top w:val="none" w:sz="0" w:space="0" w:color="auto"/>
            <w:left w:val="none" w:sz="0" w:space="0" w:color="auto"/>
            <w:bottom w:val="none" w:sz="0" w:space="0" w:color="auto"/>
            <w:right w:val="none" w:sz="0" w:space="0" w:color="auto"/>
          </w:divBdr>
        </w:div>
        <w:div w:id="726879888">
          <w:marLeft w:val="0"/>
          <w:marRight w:val="0"/>
          <w:marTop w:val="0"/>
          <w:marBottom w:val="0"/>
          <w:divBdr>
            <w:top w:val="dashed" w:sz="6" w:space="8" w:color="CCCCCC"/>
            <w:left w:val="none" w:sz="0" w:space="0" w:color="auto"/>
            <w:bottom w:val="none" w:sz="0" w:space="0" w:color="auto"/>
            <w:right w:val="none" w:sz="0" w:space="0" w:color="auto"/>
          </w:divBdr>
        </w:div>
      </w:divsChild>
    </w:div>
    <w:div w:id="2102142967">
      <w:bodyDiv w:val="1"/>
      <w:marLeft w:val="0"/>
      <w:marRight w:val="0"/>
      <w:marTop w:val="0"/>
      <w:marBottom w:val="0"/>
      <w:divBdr>
        <w:top w:val="none" w:sz="0" w:space="0" w:color="auto"/>
        <w:left w:val="none" w:sz="0" w:space="0" w:color="auto"/>
        <w:bottom w:val="none" w:sz="0" w:space="0" w:color="auto"/>
        <w:right w:val="none" w:sz="0" w:space="0" w:color="auto"/>
      </w:divBdr>
      <w:divsChild>
        <w:div w:id="1018190856">
          <w:marLeft w:val="0"/>
          <w:marRight w:val="0"/>
          <w:marTop w:val="0"/>
          <w:marBottom w:val="0"/>
          <w:divBdr>
            <w:top w:val="none" w:sz="0" w:space="0" w:color="auto"/>
            <w:left w:val="none" w:sz="0" w:space="0" w:color="auto"/>
            <w:bottom w:val="none" w:sz="0" w:space="0" w:color="auto"/>
            <w:right w:val="none" w:sz="0" w:space="0" w:color="auto"/>
          </w:divBdr>
          <w:divsChild>
            <w:div w:id="204679593">
              <w:marLeft w:val="0"/>
              <w:marRight w:val="0"/>
              <w:marTop w:val="0"/>
              <w:marBottom w:val="0"/>
              <w:divBdr>
                <w:top w:val="none" w:sz="0" w:space="0" w:color="auto"/>
                <w:left w:val="none" w:sz="0" w:space="0" w:color="auto"/>
                <w:bottom w:val="none" w:sz="0" w:space="0" w:color="auto"/>
                <w:right w:val="none" w:sz="0" w:space="0" w:color="auto"/>
              </w:divBdr>
            </w:div>
          </w:divsChild>
        </w:div>
        <w:div w:id="1335769068">
          <w:marLeft w:val="0"/>
          <w:marRight w:val="0"/>
          <w:marTop w:val="0"/>
          <w:marBottom w:val="0"/>
          <w:divBdr>
            <w:top w:val="none" w:sz="0" w:space="0" w:color="auto"/>
            <w:left w:val="none" w:sz="0" w:space="0" w:color="auto"/>
            <w:bottom w:val="none" w:sz="0" w:space="0" w:color="auto"/>
            <w:right w:val="none" w:sz="0" w:space="0" w:color="auto"/>
          </w:divBdr>
        </w:div>
      </w:divsChild>
    </w:div>
    <w:div w:id="2134057453">
      <w:bodyDiv w:val="1"/>
      <w:marLeft w:val="0"/>
      <w:marRight w:val="0"/>
      <w:marTop w:val="0"/>
      <w:marBottom w:val="0"/>
      <w:divBdr>
        <w:top w:val="none" w:sz="0" w:space="0" w:color="auto"/>
        <w:left w:val="none" w:sz="0" w:space="0" w:color="auto"/>
        <w:bottom w:val="none" w:sz="0" w:space="0" w:color="auto"/>
        <w:right w:val="none" w:sz="0" w:space="0" w:color="auto"/>
      </w:divBdr>
      <w:divsChild>
        <w:div w:id="748111443">
          <w:marLeft w:val="0"/>
          <w:marRight w:val="0"/>
          <w:marTop w:val="0"/>
          <w:marBottom w:val="0"/>
          <w:divBdr>
            <w:top w:val="none" w:sz="0" w:space="0" w:color="auto"/>
            <w:left w:val="none" w:sz="0" w:space="0" w:color="auto"/>
            <w:bottom w:val="none" w:sz="0" w:space="0" w:color="auto"/>
            <w:right w:val="none" w:sz="0" w:space="0" w:color="auto"/>
          </w:divBdr>
          <w:divsChild>
            <w:div w:id="876552472">
              <w:marLeft w:val="0"/>
              <w:marRight w:val="0"/>
              <w:marTop w:val="0"/>
              <w:marBottom w:val="0"/>
              <w:divBdr>
                <w:top w:val="none" w:sz="0" w:space="0" w:color="auto"/>
                <w:left w:val="none" w:sz="0" w:space="0" w:color="auto"/>
                <w:bottom w:val="none" w:sz="0" w:space="0" w:color="auto"/>
                <w:right w:val="none" w:sz="0" w:space="0" w:color="auto"/>
              </w:divBdr>
            </w:div>
          </w:divsChild>
        </w:div>
        <w:div w:id="1971742119">
          <w:marLeft w:val="0"/>
          <w:marRight w:val="0"/>
          <w:marTop w:val="0"/>
          <w:marBottom w:val="0"/>
          <w:divBdr>
            <w:top w:val="none" w:sz="0" w:space="0" w:color="auto"/>
            <w:left w:val="none" w:sz="0" w:space="0" w:color="auto"/>
            <w:bottom w:val="none" w:sz="0" w:space="0" w:color="auto"/>
            <w:right w:val="none" w:sz="0" w:space="0" w:color="auto"/>
          </w:divBdr>
        </w:div>
        <w:div w:id="1384208913">
          <w:marLeft w:val="0"/>
          <w:marRight w:val="0"/>
          <w:marTop w:val="0"/>
          <w:marBottom w:val="0"/>
          <w:divBdr>
            <w:top w:val="none" w:sz="0" w:space="0" w:color="auto"/>
            <w:left w:val="none" w:sz="0" w:space="0" w:color="auto"/>
            <w:bottom w:val="none" w:sz="0" w:space="0" w:color="auto"/>
            <w:right w:val="none" w:sz="0" w:space="0" w:color="auto"/>
          </w:divBdr>
        </w:div>
        <w:div w:id="1880506115">
          <w:marLeft w:val="0"/>
          <w:marRight w:val="0"/>
          <w:marTop w:val="0"/>
          <w:marBottom w:val="0"/>
          <w:divBdr>
            <w:top w:val="none" w:sz="0" w:space="0" w:color="auto"/>
            <w:left w:val="none" w:sz="0" w:space="0" w:color="auto"/>
            <w:bottom w:val="none" w:sz="0" w:space="0" w:color="auto"/>
            <w:right w:val="none" w:sz="0" w:space="0" w:color="auto"/>
          </w:divBdr>
        </w:div>
        <w:div w:id="1602177182">
          <w:marLeft w:val="0"/>
          <w:marRight w:val="0"/>
          <w:marTop w:val="0"/>
          <w:marBottom w:val="0"/>
          <w:divBdr>
            <w:top w:val="dashed" w:sz="6" w:space="8" w:color="CCCCCC"/>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1054</TotalTime>
  <Pages>7</Pages>
  <Words>861</Words>
  <Characters>4911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97</cp:revision>
  <dcterms:created xsi:type="dcterms:W3CDTF">2020-12-01T15:06:00Z</dcterms:created>
  <dcterms:modified xsi:type="dcterms:W3CDTF">2025-04-17T12:22:00Z</dcterms:modified>
</cp:coreProperties>
</file>